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93F8" w14:textId="77777777" w:rsidR="00EE3A61" w:rsidRPr="00FE60FA" w:rsidRDefault="00EE3A61">
      <w:pPr>
        <w:pStyle w:val="Heading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60FA">
        <w:rPr>
          <w:rFonts w:asciiTheme="minorHAnsi" w:hAnsiTheme="minorHAnsi" w:cstheme="minorHAnsi"/>
          <w:b/>
          <w:sz w:val="22"/>
          <w:szCs w:val="22"/>
        </w:rPr>
        <w:t>SePRO CORPORATION</w:t>
      </w:r>
    </w:p>
    <w:p w14:paraId="3A3693F9" w14:textId="1DE7822E" w:rsidR="00EE3A61" w:rsidRPr="00FE60FA" w:rsidRDefault="00EE3A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60FA">
        <w:rPr>
          <w:rFonts w:asciiTheme="minorHAnsi" w:hAnsiTheme="minorHAnsi" w:cstheme="minorHAnsi"/>
          <w:b/>
          <w:sz w:val="22"/>
          <w:szCs w:val="22"/>
        </w:rPr>
        <w:t xml:space="preserve">REGULATORY </w:t>
      </w:r>
      <w:r w:rsidR="005109ED" w:rsidRPr="00FE60FA">
        <w:rPr>
          <w:rFonts w:asciiTheme="minorHAnsi" w:hAnsiTheme="minorHAnsi" w:cstheme="minorHAnsi"/>
          <w:b/>
          <w:sz w:val="22"/>
          <w:szCs w:val="22"/>
        </w:rPr>
        <w:t>AFFAIRS</w:t>
      </w:r>
      <w:r w:rsidR="006E1B13">
        <w:rPr>
          <w:rFonts w:asciiTheme="minorHAnsi" w:hAnsiTheme="minorHAnsi" w:cstheme="minorHAnsi"/>
          <w:b/>
          <w:sz w:val="22"/>
          <w:szCs w:val="22"/>
        </w:rPr>
        <w:t xml:space="preserve"> AND COMPLIANCE</w:t>
      </w:r>
      <w:r w:rsidR="005109ED" w:rsidRPr="00FE6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DBE" w:rsidRPr="00FE60FA">
        <w:rPr>
          <w:rFonts w:asciiTheme="minorHAnsi" w:hAnsiTheme="minorHAnsi" w:cstheme="minorHAnsi"/>
          <w:b/>
          <w:sz w:val="22"/>
          <w:szCs w:val="22"/>
        </w:rPr>
        <w:t>SPECIALIST</w:t>
      </w:r>
    </w:p>
    <w:p w14:paraId="3A3693FA" w14:textId="77777777" w:rsidR="00EE3A61" w:rsidRPr="00FE60FA" w:rsidRDefault="00EE3A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60FA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3A3693FB" w14:textId="77777777" w:rsidR="00EE3A61" w:rsidRPr="00FE60FA" w:rsidRDefault="00EE3A61">
      <w:pPr>
        <w:rPr>
          <w:rFonts w:asciiTheme="minorHAnsi" w:hAnsiTheme="minorHAnsi" w:cstheme="minorHAnsi"/>
          <w:sz w:val="22"/>
          <w:szCs w:val="22"/>
        </w:rPr>
      </w:pPr>
    </w:p>
    <w:p w14:paraId="3A3693FC" w14:textId="6FF2513F" w:rsidR="00EE3A61" w:rsidRPr="00FE60FA" w:rsidRDefault="00EE3A61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Job Title:</w:t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="002F5683" w:rsidRPr="00FE60FA">
        <w:rPr>
          <w:rFonts w:asciiTheme="minorHAnsi" w:hAnsiTheme="minorHAnsi" w:cstheme="minorHAnsi"/>
          <w:sz w:val="22"/>
          <w:szCs w:val="22"/>
        </w:rPr>
        <w:t>Regulatory</w:t>
      </w:r>
      <w:r w:rsidR="005979F4">
        <w:rPr>
          <w:rFonts w:asciiTheme="minorHAnsi" w:hAnsiTheme="minorHAnsi" w:cstheme="minorHAnsi"/>
          <w:sz w:val="22"/>
          <w:szCs w:val="22"/>
        </w:rPr>
        <w:t xml:space="preserve"> Affairs</w:t>
      </w:r>
      <w:r w:rsidR="002F5683"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E364A2">
        <w:rPr>
          <w:rFonts w:asciiTheme="minorHAnsi" w:hAnsiTheme="minorHAnsi" w:cstheme="minorHAnsi"/>
          <w:sz w:val="22"/>
          <w:szCs w:val="22"/>
        </w:rPr>
        <w:t xml:space="preserve">and Compliance </w:t>
      </w:r>
      <w:r w:rsidR="002F5683" w:rsidRPr="00FE60FA">
        <w:rPr>
          <w:rFonts w:asciiTheme="minorHAnsi" w:hAnsiTheme="minorHAnsi" w:cstheme="minorHAnsi"/>
          <w:sz w:val="22"/>
          <w:szCs w:val="22"/>
        </w:rPr>
        <w:t>Specialist</w:t>
      </w:r>
    </w:p>
    <w:p w14:paraId="3A3693FD" w14:textId="310ED18A" w:rsidR="00EE3A61" w:rsidRPr="00FE60FA" w:rsidRDefault="00EE3A61">
      <w:p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Department Name:</w:t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  <w:t>Research and Regulatory</w:t>
      </w:r>
    </w:p>
    <w:p w14:paraId="3A3693FE" w14:textId="77777777" w:rsidR="00EE3A61" w:rsidRPr="00FE60FA" w:rsidRDefault="00EE3A61">
      <w:p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Location:</w:t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="002F5683" w:rsidRPr="00FE60FA">
        <w:rPr>
          <w:rFonts w:asciiTheme="minorHAnsi" w:hAnsiTheme="minorHAnsi" w:cstheme="minorHAnsi"/>
          <w:sz w:val="22"/>
          <w:szCs w:val="22"/>
        </w:rPr>
        <w:t>Carmel, IN</w:t>
      </w:r>
    </w:p>
    <w:p w14:paraId="3A369401" w14:textId="77777777" w:rsidR="00EE3A61" w:rsidRPr="00FE60FA" w:rsidRDefault="00EE3A61" w:rsidP="00F542B6">
      <w:p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</w:p>
    <w:p w14:paraId="63C1EA20" w14:textId="25559976" w:rsidR="009D4A9F" w:rsidRPr="00FE60FA" w:rsidRDefault="009D4A9F" w:rsidP="00F54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0FA">
        <w:rPr>
          <w:rStyle w:val="Strong"/>
          <w:rFonts w:asciiTheme="minorHAnsi" w:hAnsiTheme="minorHAnsi" w:cstheme="minorHAnsi"/>
          <w:sz w:val="22"/>
          <w:szCs w:val="22"/>
        </w:rPr>
        <w:t>JOB SUMMARY</w:t>
      </w:r>
    </w:p>
    <w:p w14:paraId="54E6AA1A" w14:textId="6614C8BA" w:rsidR="00A42E6D" w:rsidRPr="00FE60FA" w:rsidRDefault="00A42E6D" w:rsidP="007B3AA5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SePRO Corporation is dedicated to discovering and developing sustainable solutions</w:t>
      </w:r>
      <w:r w:rsidR="00C84F2B">
        <w:rPr>
          <w:rFonts w:asciiTheme="minorHAnsi" w:hAnsiTheme="minorHAnsi" w:cstheme="minorHAnsi"/>
          <w:sz w:val="22"/>
          <w:szCs w:val="22"/>
        </w:rPr>
        <w:t xml:space="preserve"> to protect, preserve, and restore nature</w:t>
      </w:r>
      <w:r w:rsidRPr="00FE60FA">
        <w:rPr>
          <w:rFonts w:asciiTheme="minorHAnsi" w:hAnsiTheme="minorHAnsi" w:cstheme="minorHAnsi"/>
          <w:sz w:val="22"/>
          <w:szCs w:val="22"/>
        </w:rPr>
        <w:t xml:space="preserve">. Founded in 1994, </w:t>
      </w:r>
      <w:r w:rsidR="00175363" w:rsidRPr="00FE60FA">
        <w:rPr>
          <w:rFonts w:asciiTheme="minorHAnsi" w:hAnsiTheme="minorHAnsi" w:cstheme="minorHAnsi"/>
          <w:sz w:val="22"/>
          <w:szCs w:val="22"/>
        </w:rPr>
        <w:t>SePRO’s</w:t>
      </w:r>
      <w:r w:rsidRPr="00FE60FA">
        <w:rPr>
          <w:rFonts w:asciiTheme="minorHAnsi" w:hAnsiTheme="minorHAnsi" w:cstheme="minorHAnsi"/>
          <w:sz w:val="22"/>
          <w:szCs w:val="22"/>
        </w:rPr>
        <w:t xml:space="preserve"> mission is to provide plant protection and plant management products and services that fit specialized market needs.</w:t>
      </w:r>
      <w:r w:rsidR="00EF35E0" w:rsidRPr="00FE60FA">
        <w:rPr>
          <w:rFonts w:asciiTheme="minorHAnsi" w:hAnsiTheme="minorHAnsi" w:cstheme="minorHAnsi"/>
          <w:sz w:val="22"/>
          <w:szCs w:val="22"/>
        </w:rPr>
        <w:t xml:space="preserve"> Through a tireless commitment to customer-centric innovation and solution-focused technical support, SePRO is poised for </w:t>
      </w:r>
      <w:r w:rsidR="00AC3FE5" w:rsidRPr="00FE60FA">
        <w:rPr>
          <w:rFonts w:asciiTheme="minorHAnsi" w:hAnsiTheme="minorHAnsi" w:cstheme="minorHAnsi"/>
          <w:sz w:val="22"/>
          <w:szCs w:val="22"/>
        </w:rPr>
        <w:t>accelerated</w:t>
      </w:r>
      <w:r w:rsidR="00EF35E0" w:rsidRPr="00FE60FA">
        <w:rPr>
          <w:rFonts w:asciiTheme="minorHAnsi" w:hAnsiTheme="minorHAnsi" w:cstheme="minorHAnsi"/>
          <w:sz w:val="22"/>
          <w:szCs w:val="22"/>
        </w:rPr>
        <w:t xml:space="preserve"> growth and market leadership.</w:t>
      </w:r>
    </w:p>
    <w:p w14:paraId="21F152F0" w14:textId="0D3DB5B0" w:rsidR="009D4A9F" w:rsidRPr="00FE60FA" w:rsidRDefault="009D4A9F" w:rsidP="009D4A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 xml:space="preserve">SePRO Corporation is seeking a Regulatory </w:t>
      </w:r>
      <w:r w:rsidR="00D5737A" w:rsidRPr="00FE60FA">
        <w:rPr>
          <w:rFonts w:asciiTheme="minorHAnsi" w:hAnsiTheme="minorHAnsi" w:cstheme="minorHAnsi"/>
          <w:sz w:val="22"/>
          <w:szCs w:val="22"/>
        </w:rPr>
        <w:t>Affairs</w:t>
      </w:r>
      <w:r w:rsidR="009D7386">
        <w:rPr>
          <w:rFonts w:asciiTheme="minorHAnsi" w:hAnsiTheme="minorHAnsi" w:cstheme="minorHAnsi"/>
          <w:sz w:val="22"/>
          <w:szCs w:val="22"/>
        </w:rPr>
        <w:t xml:space="preserve"> and Compliance</w:t>
      </w:r>
      <w:r w:rsidR="00D5737A"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Pr="00FE60FA">
        <w:rPr>
          <w:rFonts w:asciiTheme="minorHAnsi" w:hAnsiTheme="minorHAnsi" w:cstheme="minorHAnsi"/>
          <w:sz w:val="22"/>
          <w:szCs w:val="22"/>
        </w:rPr>
        <w:t xml:space="preserve">Specialist to support the implementation </w:t>
      </w:r>
      <w:r w:rsidR="000331B0" w:rsidRPr="00FE60FA">
        <w:rPr>
          <w:rFonts w:asciiTheme="minorHAnsi" w:hAnsiTheme="minorHAnsi" w:cstheme="minorHAnsi"/>
          <w:sz w:val="22"/>
          <w:szCs w:val="22"/>
        </w:rPr>
        <w:t xml:space="preserve">and execution of </w:t>
      </w:r>
      <w:r w:rsidRPr="00FE60FA">
        <w:rPr>
          <w:rFonts w:asciiTheme="minorHAnsi" w:hAnsiTheme="minorHAnsi" w:cstheme="minorHAnsi"/>
          <w:sz w:val="22"/>
          <w:szCs w:val="22"/>
        </w:rPr>
        <w:t xml:space="preserve">regulatory </w:t>
      </w:r>
      <w:r w:rsidR="000331B0" w:rsidRPr="00FE60FA">
        <w:rPr>
          <w:rFonts w:asciiTheme="minorHAnsi" w:hAnsiTheme="minorHAnsi" w:cstheme="minorHAnsi"/>
          <w:sz w:val="22"/>
          <w:szCs w:val="22"/>
        </w:rPr>
        <w:t>strategies</w:t>
      </w:r>
      <w:r w:rsidRPr="00FE60FA">
        <w:rPr>
          <w:rFonts w:asciiTheme="minorHAnsi" w:hAnsiTheme="minorHAnsi" w:cstheme="minorHAnsi"/>
          <w:sz w:val="22"/>
          <w:szCs w:val="22"/>
        </w:rPr>
        <w:t xml:space="preserve"> for</w:t>
      </w:r>
      <w:r w:rsidR="009154D2"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BB36CD" w:rsidRPr="00FE60FA">
        <w:rPr>
          <w:rFonts w:asciiTheme="minorHAnsi" w:hAnsiTheme="minorHAnsi" w:cstheme="minorHAnsi"/>
          <w:sz w:val="22"/>
          <w:szCs w:val="22"/>
        </w:rPr>
        <w:t xml:space="preserve">products </w:t>
      </w:r>
      <w:r w:rsidR="00825903">
        <w:rPr>
          <w:rFonts w:asciiTheme="minorHAnsi" w:hAnsiTheme="minorHAnsi" w:cstheme="minorHAnsi"/>
          <w:sz w:val="22"/>
          <w:szCs w:val="22"/>
        </w:rPr>
        <w:t>across our</w:t>
      </w:r>
      <w:r w:rsidR="00825903"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BB36CD" w:rsidRPr="00FE60FA">
        <w:rPr>
          <w:rFonts w:asciiTheme="minorHAnsi" w:hAnsiTheme="minorHAnsi" w:cstheme="minorHAnsi"/>
          <w:sz w:val="22"/>
          <w:szCs w:val="22"/>
        </w:rPr>
        <w:t>aquatic</w:t>
      </w:r>
      <w:r w:rsidR="00B00ECA" w:rsidRPr="00FE60FA">
        <w:rPr>
          <w:rFonts w:asciiTheme="minorHAnsi" w:hAnsiTheme="minorHAnsi" w:cstheme="minorHAnsi"/>
          <w:sz w:val="22"/>
          <w:szCs w:val="22"/>
        </w:rPr>
        <w:t>s, agriculture</w:t>
      </w:r>
      <w:r w:rsidR="0035737F" w:rsidRPr="00FE60FA">
        <w:rPr>
          <w:rFonts w:asciiTheme="minorHAnsi" w:hAnsiTheme="minorHAnsi" w:cstheme="minorHAnsi"/>
          <w:sz w:val="22"/>
          <w:szCs w:val="22"/>
        </w:rPr>
        <w:t xml:space="preserve">, </w:t>
      </w:r>
      <w:r w:rsidR="00825903">
        <w:rPr>
          <w:rFonts w:asciiTheme="minorHAnsi" w:hAnsiTheme="minorHAnsi" w:cstheme="minorHAnsi"/>
          <w:sz w:val="22"/>
          <w:szCs w:val="22"/>
        </w:rPr>
        <w:t xml:space="preserve">and </w:t>
      </w:r>
      <w:r w:rsidR="0035737F" w:rsidRPr="00FE60FA">
        <w:rPr>
          <w:rFonts w:asciiTheme="minorHAnsi" w:hAnsiTheme="minorHAnsi" w:cstheme="minorHAnsi"/>
          <w:sz w:val="22"/>
          <w:szCs w:val="22"/>
        </w:rPr>
        <w:t>turf and ornamental</w:t>
      </w:r>
      <w:r w:rsidR="00825903">
        <w:rPr>
          <w:rFonts w:asciiTheme="minorHAnsi" w:hAnsiTheme="minorHAnsi" w:cstheme="minorHAnsi"/>
          <w:sz w:val="22"/>
          <w:szCs w:val="22"/>
        </w:rPr>
        <w:t xml:space="preserve"> portfolios</w:t>
      </w:r>
      <w:r w:rsidR="009154D2" w:rsidRPr="00FE60FA">
        <w:rPr>
          <w:rFonts w:asciiTheme="minorHAnsi" w:hAnsiTheme="minorHAnsi" w:cstheme="minorHAnsi"/>
          <w:sz w:val="22"/>
          <w:szCs w:val="22"/>
        </w:rPr>
        <w:t>.</w:t>
      </w:r>
      <w:r w:rsidRPr="00FE60FA">
        <w:rPr>
          <w:rFonts w:asciiTheme="minorHAnsi" w:hAnsiTheme="minorHAnsi" w:cstheme="minorHAnsi"/>
          <w:sz w:val="22"/>
          <w:szCs w:val="22"/>
        </w:rPr>
        <w:t xml:space="preserve"> The ideal candidate</w:t>
      </w:r>
      <w:r w:rsidR="000F38D6"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1C02F9">
        <w:rPr>
          <w:rFonts w:asciiTheme="minorHAnsi" w:hAnsiTheme="minorHAnsi" w:cstheme="minorHAnsi"/>
          <w:sz w:val="22"/>
          <w:szCs w:val="22"/>
        </w:rPr>
        <w:t>has experience</w:t>
      </w:r>
      <w:r w:rsidR="00B67266" w:rsidRPr="00FE60FA">
        <w:rPr>
          <w:rFonts w:asciiTheme="minorHAnsi" w:hAnsiTheme="minorHAnsi" w:cstheme="minorHAnsi"/>
          <w:sz w:val="22"/>
          <w:szCs w:val="22"/>
        </w:rPr>
        <w:t xml:space="preserve"> in</w:t>
      </w:r>
      <w:r w:rsidR="00F16065" w:rsidRPr="00FE60FA">
        <w:rPr>
          <w:rFonts w:asciiTheme="minorHAnsi" w:hAnsiTheme="minorHAnsi" w:cstheme="minorHAnsi"/>
          <w:sz w:val="22"/>
          <w:szCs w:val="22"/>
        </w:rPr>
        <w:t xml:space="preserve"> pesticide</w:t>
      </w:r>
      <w:r w:rsidR="004A323B">
        <w:rPr>
          <w:rFonts w:asciiTheme="minorHAnsi" w:hAnsiTheme="minorHAnsi" w:cstheme="minorHAnsi"/>
          <w:sz w:val="22"/>
          <w:szCs w:val="22"/>
        </w:rPr>
        <w:t xml:space="preserve"> registration</w:t>
      </w:r>
      <w:r w:rsidR="00DE1434">
        <w:rPr>
          <w:rFonts w:asciiTheme="minorHAnsi" w:hAnsiTheme="minorHAnsi" w:cstheme="minorHAnsi"/>
          <w:sz w:val="22"/>
          <w:szCs w:val="22"/>
        </w:rPr>
        <w:t xml:space="preserve"> under the US pesticide laws and regulations</w:t>
      </w:r>
      <w:r w:rsidR="001B1041">
        <w:rPr>
          <w:rFonts w:asciiTheme="minorHAnsi" w:hAnsiTheme="minorHAnsi" w:cstheme="minorHAnsi"/>
          <w:sz w:val="22"/>
          <w:szCs w:val="22"/>
        </w:rPr>
        <w:t xml:space="preserve"> </w:t>
      </w:r>
      <w:r w:rsidR="0033193E">
        <w:rPr>
          <w:rFonts w:asciiTheme="minorHAnsi" w:hAnsiTheme="minorHAnsi" w:cstheme="minorHAnsi"/>
          <w:sz w:val="22"/>
          <w:szCs w:val="22"/>
        </w:rPr>
        <w:t xml:space="preserve">and is committed to teamwork. </w:t>
      </w:r>
      <w:r w:rsidRPr="00FE60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F54AEC" w14:textId="78D6C430" w:rsidR="009D4A9F" w:rsidRPr="00FE60FA" w:rsidRDefault="009D4A9F" w:rsidP="007B3AA5">
      <w:pPr>
        <w:pStyle w:val="NormalWeb"/>
        <w:spacing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FE60FA">
        <w:rPr>
          <w:rFonts w:asciiTheme="minorHAnsi" w:hAnsiTheme="minorHAnsi" w:cstheme="minorHAnsi"/>
          <w:b/>
          <w:bCs/>
          <w:sz w:val="22"/>
          <w:szCs w:val="22"/>
        </w:rPr>
        <w:t>PRIMARY RESPONSIBILITIES</w:t>
      </w:r>
    </w:p>
    <w:p w14:paraId="7A5E4601" w14:textId="4577A24C" w:rsidR="005F23D2" w:rsidRDefault="00DD6CA5" w:rsidP="001C59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0FA">
        <w:rPr>
          <w:rStyle w:val="Strong"/>
          <w:rFonts w:asciiTheme="minorHAnsi" w:hAnsiTheme="minorHAnsi" w:cstheme="minorHAnsi"/>
          <w:sz w:val="22"/>
          <w:szCs w:val="22"/>
        </w:rPr>
        <w:t xml:space="preserve">State </w:t>
      </w:r>
      <w:r w:rsidR="009D4A9F" w:rsidRPr="00FE60FA">
        <w:rPr>
          <w:rStyle w:val="Strong"/>
          <w:rFonts w:asciiTheme="minorHAnsi" w:hAnsiTheme="minorHAnsi" w:cstheme="minorHAnsi"/>
          <w:sz w:val="22"/>
          <w:szCs w:val="22"/>
        </w:rPr>
        <w:t>Registration</w:t>
      </w:r>
    </w:p>
    <w:p w14:paraId="03237F01" w14:textId="68882879" w:rsidR="00783528" w:rsidRPr="003B27C6" w:rsidRDefault="00783528" w:rsidP="00783528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Enable SePRO the right-to-sell</w:t>
      </w:r>
      <w:r w:rsidR="00A1384F">
        <w:rPr>
          <w:rFonts w:asciiTheme="minorHAnsi" w:hAnsiTheme="minorHAnsi" w:cstheme="minorHAnsi"/>
          <w:sz w:val="22"/>
          <w:szCs w:val="22"/>
        </w:rPr>
        <w:t xml:space="preserve"> an</w:t>
      </w:r>
      <w:r w:rsidR="003D193D">
        <w:rPr>
          <w:rFonts w:asciiTheme="minorHAnsi" w:hAnsiTheme="minorHAnsi" w:cstheme="minorHAnsi"/>
          <w:sz w:val="22"/>
          <w:szCs w:val="22"/>
        </w:rPr>
        <w:t>d</w:t>
      </w:r>
      <w:r w:rsidR="00711589">
        <w:rPr>
          <w:rFonts w:asciiTheme="minorHAnsi" w:hAnsiTheme="minorHAnsi" w:cstheme="minorHAnsi"/>
          <w:sz w:val="22"/>
          <w:szCs w:val="22"/>
        </w:rPr>
        <w:t xml:space="preserve"> represent SePRO in state regulatory functions</w:t>
      </w:r>
    </w:p>
    <w:p w14:paraId="122D02F8" w14:textId="7BF8093E" w:rsidR="00891F5E" w:rsidRDefault="001D6CCA" w:rsidP="003F7AD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 </w:t>
      </w:r>
      <w:r w:rsidR="00FF2E86">
        <w:rPr>
          <w:rFonts w:asciiTheme="minorHAnsi" w:hAnsiTheme="minorHAnsi" w:cstheme="minorHAnsi"/>
          <w:sz w:val="22"/>
          <w:szCs w:val="22"/>
        </w:rPr>
        <w:t xml:space="preserve">and implement state regulatory </w:t>
      </w:r>
      <w:r w:rsidR="00E07016">
        <w:rPr>
          <w:rFonts w:asciiTheme="minorHAnsi" w:hAnsiTheme="minorHAnsi" w:cstheme="minorHAnsi"/>
          <w:sz w:val="22"/>
          <w:szCs w:val="22"/>
        </w:rPr>
        <w:t>strategies</w:t>
      </w:r>
      <w:r w:rsidR="00FE4AFF">
        <w:rPr>
          <w:rFonts w:asciiTheme="minorHAnsi" w:hAnsiTheme="minorHAnsi" w:cstheme="minorHAnsi"/>
          <w:sz w:val="22"/>
          <w:szCs w:val="22"/>
        </w:rPr>
        <w:t xml:space="preserve"> for new products</w:t>
      </w:r>
      <w:r w:rsidR="00553114">
        <w:rPr>
          <w:rFonts w:asciiTheme="minorHAnsi" w:hAnsiTheme="minorHAnsi" w:cstheme="minorHAnsi"/>
          <w:sz w:val="22"/>
          <w:szCs w:val="22"/>
        </w:rPr>
        <w:t xml:space="preserve"> to meet business goals</w:t>
      </w:r>
    </w:p>
    <w:p w14:paraId="4EC6EFB5" w14:textId="5032767A" w:rsidR="00D76686" w:rsidRDefault="007A67C3" w:rsidP="002D37FC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Prepare clear and concise regulatory </w:t>
      </w:r>
      <w:r w:rsidR="00783528">
        <w:rPr>
          <w:rFonts w:asciiTheme="minorHAnsi" w:hAnsiTheme="minorHAnsi" w:cstheme="minorHAnsi"/>
          <w:sz w:val="22"/>
          <w:szCs w:val="22"/>
        </w:rPr>
        <w:t>submissions</w:t>
      </w:r>
      <w:r w:rsidR="002D37FC">
        <w:rPr>
          <w:rFonts w:asciiTheme="minorHAnsi" w:hAnsiTheme="minorHAnsi" w:cstheme="minorHAnsi"/>
          <w:sz w:val="22"/>
          <w:szCs w:val="22"/>
        </w:rPr>
        <w:t>; resolve issues raised by state authorities</w:t>
      </w:r>
    </w:p>
    <w:p w14:paraId="01870133" w14:textId="31F9B957" w:rsidR="000C6674" w:rsidRPr="002D37FC" w:rsidRDefault="00D70926" w:rsidP="002D37FC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Become subject matter expert</w:t>
      </w:r>
      <w:r w:rsidR="000C6674">
        <w:rPr>
          <w:rFonts w:asciiTheme="minorHAnsi" w:hAnsiTheme="minorHAnsi" w:cstheme="minorHAnsi"/>
          <w:sz w:val="22"/>
          <w:szCs w:val="22"/>
        </w:rPr>
        <w:t xml:space="preserve"> on </w:t>
      </w:r>
      <w:r w:rsidR="00A30185">
        <w:rPr>
          <w:rFonts w:asciiTheme="minorHAnsi" w:hAnsiTheme="minorHAnsi" w:cstheme="minorHAnsi"/>
          <w:sz w:val="22"/>
          <w:szCs w:val="22"/>
        </w:rPr>
        <w:t xml:space="preserve">emerging </w:t>
      </w:r>
      <w:r w:rsidR="000C6674">
        <w:rPr>
          <w:rFonts w:asciiTheme="minorHAnsi" w:hAnsiTheme="minorHAnsi" w:cstheme="minorHAnsi"/>
          <w:sz w:val="22"/>
          <w:szCs w:val="22"/>
        </w:rPr>
        <w:t>issues and challenges with state laws and regulations regarding use of SePRO products</w:t>
      </w:r>
    </w:p>
    <w:p w14:paraId="7DEDF1D3" w14:textId="3E6A61A3" w:rsidR="00915AD9" w:rsidRPr="00965E6A" w:rsidRDefault="00915AD9" w:rsidP="00A8553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well versed in state regulatory </w:t>
      </w:r>
      <w:r w:rsidR="00D63D92">
        <w:rPr>
          <w:rFonts w:asciiTheme="minorHAnsi" w:hAnsiTheme="minorHAnsi" w:cstheme="minorHAnsi"/>
          <w:sz w:val="22"/>
          <w:szCs w:val="22"/>
        </w:rPr>
        <w:t xml:space="preserve">challenges; </w:t>
      </w:r>
      <w:r w:rsidR="004A79A3">
        <w:rPr>
          <w:rFonts w:asciiTheme="minorHAnsi" w:hAnsiTheme="minorHAnsi" w:cstheme="minorHAnsi"/>
          <w:sz w:val="22"/>
          <w:szCs w:val="22"/>
        </w:rPr>
        <w:t xml:space="preserve">develop </w:t>
      </w:r>
      <w:r w:rsidR="009B57F2">
        <w:rPr>
          <w:rFonts w:asciiTheme="minorHAnsi" w:hAnsiTheme="minorHAnsi" w:cstheme="minorHAnsi"/>
          <w:sz w:val="22"/>
          <w:szCs w:val="22"/>
        </w:rPr>
        <w:t xml:space="preserve">action plans with stakeholders for </w:t>
      </w:r>
      <w:r w:rsidR="004B4A0E">
        <w:rPr>
          <w:rFonts w:asciiTheme="minorHAnsi" w:hAnsiTheme="minorHAnsi" w:cstheme="minorHAnsi"/>
          <w:sz w:val="22"/>
          <w:szCs w:val="22"/>
        </w:rPr>
        <w:t>execution</w:t>
      </w:r>
    </w:p>
    <w:p w14:paraId="410CD304" w14:textId="77777777" w:rsidR="004A79A3" w:rsidRDefault="004A79A3" w:rsidP="00466DD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002D71C4" w14:textId="2F17D9D7" w:rsidR="003D06A4" w:rsidRPr="00466DDC" w:rsidRDefault="00082B03" w:rsidP="00466DD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Labeling</w:t>
      </w:r>
    </w:p>
    <w:p w14:paraId="4300A2E0" w14:textId="5C9865D4" w:rsidR="000C5D0B" w:rsidRDefault="0068290B" w:rsidP="000C5D0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Collaborate with colleagues across functions; </w:t>
      </w:r>
      <w:r w:rsidR="004E74EB">
        <w:rPr>
          <w:rFonts w:asciiTheme="minorHAnsi" w:hAnsiTheme="minorHAnsi" w:cstheme="minorHAnsi"/>
          <w:sz w:val="22"/>
          <w:szCs w:val="22"/>
        </w:rPr>
        <w:t>execute</w:t>
      </w:r>
      <w:r w:rsidR="000C5D0B" w:rsidRPr="00A8142F">
        <w:rPr>
          <w:rFonts w:asciiTheme="minorHAnsi" w:hAnsiTheme="minorHAnsi" w:cstheme="minorHAnsi"/>
          <w:sz w:val="22"/>
          <w:szCs w:val="22"/>
        </w:rPr>
        <w:t xml:space="preserve"> SePRO bilingual label strategy</w:t>
      </w:r>
    </w:p>
    <w:p w14:paraId="2F3E3F54" w14:textId="3696D23B" w:rsidR="00482158" w:rsidRDefault="00482158" w:rsidP="00944B4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</w:t>
      </w:r>
      <w:r w:rsidR="006D0195">
        <w:rPr>
          <w:rFonts w:asciiTheme="minorHAnsi" w:hAnsiTheme="minorHAnsi" w:cstheme="minorHAnsi"/>
          <w:sz w:val="22"/>
          <w:szCs w:val="22"/>
        </w:rPr>
        <w:t xml:space="preserve"> pesticide labels meet federal and state regulatory requirements</w:t>
      </w:r>
      <w:r w:rsidR="006D6EA5">
        <w:rPr>
          <w:rFonts w:asciiTheme="minorHAnsi" w:hAnsiTheme="minorHAnsi" w:cstheme="minorHAnsi"/>
          <w:sz w:val="22"/>
          <w:szCs w:val="22"/>
        </w:rPr>
        <w:t xml:space="preserve">; </w:t>
      </w:r>
      <w:r w:rsidR="001F0551">
        <w:rPr>
          <w:rFonts w:asciiTheme="minorHAnsi" w:hAnsiTheme="minorHAnsi" w:cstheme="minorHAnsi"/>
          <w:sz w:val="22"/>
          <w:szCs w:val="22"/>
        </w:rPr>
        <w:t xml:space="preserve">communicate </w:t>
      </w:r>
      <w:r w:rsidR="00F35935">
        <w:rPr>
          <w:rFonts w:asciiTheme="minorHAnsi" w:hAnsiTheme="minorHAnsi" w:cstheme="minorHAnsi"/>
          <w:sz w:val="22"/>
          <w:szCs w:val="22"/>
        </w:rPr>
        <w:t>requirements</w:t>
      </w:r>
      <w:r w:rsidR="00233C7F">
        <w:rPr>
          <w:rFonts w:asciiTheme="minorHAnsi" w:hAnsiTheme="minorHAnsi" w:cstheme="minorHAnsi"/>
          <w:sz w:val="22"/>
          <w:szCs w:val="22"/>
        </w:rPr>
        <w:t xml:space="preserve"> to stakeholders</w:t>
      </w:r>
      <w:r w:rsidR="00F35935">
        <w:rPr>
          <w:rFonts w:asciiTheme="minorHAnsi" w:hAnsiTheme="minorHAnsi" w:cstheme="minorHAnsi"/>
          <w:sz w:val="22"/>
          <w:szCs w:val="22"/>
        </w:rPr>
        <w:t xml:space="preserve"> and implement</w:t>
      </w:r>
      <w:r w:rsidR="006D6EA5">
        <w:rPr>
          <w:rFonts w:asciiTheme="minorHAnsi" w:hAnsiTheme="minorHAnsi" w:cstheme="minorHAnsi"/>
          <w:sz w:val="22"/>
          <w:szCs w:val="22"/>
        </w:rPr>
        <w:t xml:space="preserve"> </w:t>
      </w:r>
      <w:r w:rsidR="007517AA">
        <w:rPr>
          <w:rFonts w:asciiTheme="minorHAnsi" w:hAnsiTheme="minorHAnsi" w:cstheme="minorHAnsi"/>
          <w:sz w:val="22"/>
          <w:szCs w:val="22"/>
        </w:rPr>
        <w:t>EPA approved pesticide labels as required</w:t>
      </w:r>
    </w:p>
    <w:p w14:paraId="4ED3587A" w14:textId="091A5D9A" w:rsidR="001F4DAB" w:rsidRDefault="007D5C63" w:rsidP="004F7345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 with </w:t>
      </w:r>
      <w:r w:rsidR="001A475F">
        <w:rPr>
          <w:rFonts w:asciiTheme="minorHAnsi" w:hAnsiTheme="minorHAnsi" w:cstheme="minorHAnsi"/>
          <w:sz w:val="22"/>
          <w:szCs w:val="22"/>
        </w:rPr>
        <w:t>business partners</w:t>
      </w:r>
      <w:r>
        <w:rPr>
          <w:rFonts w:asciiTheme="minorHAnsi" w:hAnsiTheme="minorHAnsi" w:cstheme="minorHAnsi"/>
          <w:sz w:val="22"/>
          <w:szCs w:val="22"/>
        </w:rPr>
        <w:t>,</w:t>
      </w:r>
      <w:r w:rsidR="00443BDE">
        <w:rPr>
          <w:rFonts w:asciiTheme="minorHAnsi" w:hAnsiTheme="minorHAnsi" w:cstheme="minorHAnsi"/>
          <w:sz w:val="22"/>
          <w:szCs w:val="22"/>
        </w:rPr>
        <w:t xml:space="preserve"> product development managers,</w:t>
      </w:r>
      <w:r>
        <w:rPr>
          <w:rFonts w:asciiTheme="minorHAnsi" w:hAnsiTheme="minorHAnsi" w:cstheme="minorHAnsi"/>
          <w:sz w:val="22"/>
          <w:szCs w:val="22"/>
        </w:rPr>
        <w:t xml:space="preserve"> federal and state authorities</w:t>
      </w:r>
      <w:r w:rsidR="002A4137">
        <w:rPr>
          <w:rFonts w:asciiTheme="minorHAnsi" w:hAnsiTheme="minorHAnsi" w:cstheme="minorHAnsi"/>
          <w:sz w:val="22"/>
          <w:szCs w:val="22"/>
        </w:rPr>
        <w:t xml:space="preserve"> to ensure </w:t>
      </w:r>
      <w:r w:rsidR="007E6A81">
        <w:rPr>
          <w:rFonts w:asciiTheme="minorHAnsi" w:hAnsiTheme="minorHAnsi" w:cstheme="minorHAnsi"/>
          <w:sz w:val="22"/>
          <w:szCs w:val="22"/>
        </w:rPr>
        <w:t>label</w:t>
      </w:r>
      <w:r w:rsidR="00FB6652">
        <w:rPr>
          <w:rFonts w:asciiTheme="minorHAnsi" w:hAnsiTheme="minorHAnsi" w:cstheme="minorHAnsi"/>
          <w:sz w:val="22"/>
          <w:szCs w:val="22"/>
        </w:rPr>
        <w:t xml:space="preserve"> reflect the product’s usage and safety</w:t>
      </w:r>
    </w:p>
    <w:p w14:paraId="2A98A860" w14:textId="77777777" w:rsidR="00A8142F" w:rsidRPr="00A8142F" w:rsidRDefault="00A8142F" w:rsidP="00A8142F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</w:p>
    <w:p w14:paraId="316FA2AB" w14:textId="238F3BB2" w:rsidR="00FE7E54" w:rsidRDefault="00FE7E54" w:rsidP="00FE7E5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Compliance</w:t>
      </w:r>
    </w:p>
    <w:p w14:paraId="77E612EC" w14:textId="77777777" w:rsidR="001C07C1" w:rsidRDefault="001C07C1" w:rsidP="001C07C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Focal point for creating and updating Safety Data Sheets (SDS) for SePRO products; is well versed in chemical hazard classification, OSHA requirements and transport regulations </w:t>
      </w:r>
    </w:p>
    <w:p w14:paraId="00C0917B" w14:textId="7DFAAA79" w:rsidR="0077680D" w:rsidRPr="000143E7" w:rsidRDefault="005C7058" w:rsidP="000143E7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meeting </w:t>
      </w:r>
      <w:r w:rsidR="004835BC">
        <w:rPr>
          <w:rFonts w:asciiTheme="minorHAnsi" w:hAnsiTheme="minorHAnsi" w:cstheme="minorHAnsi"/>
          <w:sz w:val="22"/>
          <w:szCs w:val="22"/>
        </w:rPr>
        <w:t>federal and state reporting requirements</w:t>
      </w:r>
      <w:r w:rsidR="00C6569A">
        <w:rPr>
          <w:rFonts w:asciiTheme="minorHAnsi" w:hAnsiTheme="minorHAnsi" w:cstheme="minorHAnsi"/>
          <w:sz w:val="22"/>
          <w:szCs w:val="22"/>
        </w:rPr>
        <w:t xml:space="preserve"> for pesticide</w:t>
      </w:r>
      <w:r w:rsidR="005610CE">
        <w:rPr>
          <w:rFonts w:asciiTheme="minorHAnsi" w:hAnsiTheme="minorHAnsi" w:cstheme="minorHAnsi"/>
          <w:sz w:val="22"/>
          <w:szCs w:val="22"/>
        </w:rPr>
        <w:t xml:space="preserve"> products</w:t>
      </w:r>
    </w:p>
    <w:p w14:paraId="6CDCD0B8" w14:textId="0B82D8E1" w:rsidR="00AA6A01" w:rsidRDefault="00E94698" w:rsidP="00AA6A0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Responsible for</w:t>
      </w:r>
      <w:r w:rsidR="000143E7" w:rsidRPr="000143E7">
        <w:rPr>
          <w:rFonts w:asciiTheme="minorHAnsi" w:hAnsiTheme="minorHAnsi" w:cstheme="minorHAnsi"/>
          <w:sz w:val="22"/>
          <w:szCs w:val="22"/>
        </w:rPr>
        <w:t xml:space="preserve"> OMRI certification and compliance audit</w:t>
      </w:r>
      <w:r>
        <w:rPr>
          <w:rFonts w:asciiTheme="minorHAnsi" w:hAnsiTheme="minorHAnsi" w:cstheme="minorHAnsi"/>
          <w:sz w:val="22"/>
          <w:szCs w:val="22"/>
        </w:rPr>
        <w:t xml:space="preserve"> of SePRO products</w:t>
      </w:r>
    </w:p>
    <w:p w14:paraId="6FB6D2E2" w14:textId="77777777" w:rsidR="00A94087" w:rsidRDefault="00A94087" w:rsidP="00CF5694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67187FBF" w14:textId="05CB8B5E" w:rsidR="009D4A9F" w:rsidRPr="00FE60FA" w:rsidRDefault="00E51529" w:rsidP="00CF569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 xml:space="preserve">EDUCATION, </w:t>
      </w:r>
      <w:r w:rsidR="00E51A8C" w:rsidRPr="00FE60FA">
        <w:rPr>
          <w:rStyle w:val="Strong"/>
          <w:rFonts w:asciiTheme="minorHAnsi" w:hAnsiTheme="minorHAnsi" w:cstheme="minorHAnsi"/>
          <w:sz w:val="22"/>
          <w:szCs w:val="22"/>
        </w:rPr>
        <w:t>QUALIFICATIONS</w:t>
      </w:r>
      <w:r>
        <w:rPr>
          <w:rStyle w:val="Strong"/>
          <w:rFonts w:asciiTheme="minorHAnsi" w:hAnsiTheme="minorHAnsi" w:cstheme="minorHAnsi"/>
          <w:sz w:val="22"/>
          <w:szCs w:val="22"/>
        </w:rPr>
        <w:t>, AND EXPERIENCE</w:t>
      </w:r>
    </w:p>
    <w:p w14:paraId="5F546F25" w14:textId="5256E277" w:rsidR="00343E6E" w:rsidRDefault="00343E6E" w:rsidP="00CF569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Bachelor’s degree </w:t>
      </w:r>
      <w:r w:rsidR="00E70CF0">
        <w:rPr>
          <w:rFonts w:asciiTheme="minorHAnsi" w:hAnsiTheme="minorHAnsi" w:cstheme="minorHAnsi"/>
          <w:sz w:val="22"/>
          <w:szCs w:val="22"/>
        </w:rPr>
        <w:t>or Master’s</w:t>
      </w:r>
      <w:proofErr w:type="gramEnd"/>
      <w:r w:rsidR="00E70CF0">
        <w:rPr>
          <w:rFonts w:asciiTheme="minorHAnsi" w:hAnsiTheme="minorHAnsi" w:cstheme="minorHAnsi"/>
          <w:sz w:val="22"/>
          <w:szCs w:val="22"/>
        </w:rPr>
        <w:t xml:space="preserve"> degree in </w:t>
      </w:r>
      <w:r w:rsidR="004C6B56">
        <w:rPr>
          <w:rFonts w:asciiTheme="minorHAnsi" w:hAnsiTheme="minorHAnsi" w:cstheme="minorHAnsi"/>
          <w:sz w:val="22"/>
          <w:szCs w:val="22"/>
        </w:rPr>
        <w:t>agriculture, biology, chemistry, environmental science, or other related fields</w:t>
      </w:r>
    </w:p>
    <w:p w14:paraId="4E8876E2" w14:textId="6BC9A22C" w:rsidR="009E1F36" w:rsidRPr="00872D40" w:rsidRDefault="006E1B13" w:rsidP="00475ED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5+ years of e</w:t>
      </w:r>
      <w:r w:rsidR="00F774A4">
        <w:rPr>
          <w:rFonts w:asciiTheme="minorHAnsi" w:hAnsiTheme="minorHAnsi" w:cstheme="minorHAnsi"/>
          <w:sz w:val="22"/>
          <w:szCs w:val="22"/>
        </w:rPr>
        <w:t xml:space="preserve">xperience </w:t>
      </w:r>
      <w:r w:rsidR="000D1BE8">
        <w:rPr>
          <w:rFonts w:asciiTheme="minorHAnsi" w:hAnsiTheme="minorHAnsi" w:cstheme="minorHAnsi"/>
          <w:sz w:val="22"/>
          <w:szCs w:val="22"/>
        </w:rPr>
        <w:t xml:space="preserve">in the registration of pesticide products under </w:t>
      </w:r>
      <w:r w:rsidR="00124837">
        <w:rPr>
          <w:rFonts w:asciiTheme="minorHAnsi" w:hAnsiTheme="minorHAnsi" w:cstheme="minorHAnsi"/>
          <w:sz w:val="22"/>
          <w:szCs w:val="22"/>
        </w:rPr>
        <w:t>US</w:t>
      </w:r>
      <w:r>
        <w:rPr>
          <w:rFonts w:asciiTheme="minorHAnsi" w:hAnsiTheme="minorHAnsi" w:cstheme="minorHAnsi"/>
          <w:sz w:val="22"/>
          <w:szCs w:val="22"/>
        </w:rPr>
        <w:t xml:space="preserve"> federal and state</w:t>
      </w:r>
      <w:r w:rsidR="00124837">
        <w:rPr>
          <w:rFonts w:asciiTheme="minorHAnsi" w:hAnsiTheme="minorHAnsi" w:cstheme="minorHAnsi"/>
          <w:sz w:val="22"/>
          <w:szCs w:val="22"/>
        </w:rPr>
        <w:t xml:space="preserve"> laws</w:t>
      </w:r>
      <w:r w:rsidR="006C6B7E">
        <w:rPr>
          <w:rFonts w:asciiTheme="minorHAnsi" w:hAnsiTheme="minorHAnsi" w:cstheme="minorHAnsi"/>
          <w:sz w:val="22"/>
          <w:szCs w:val="22"/>
        </w:rPr>
        <w:t>/</w:t>
      </w:r>
      <w:r w:rsidR="00124837">
        <w:rPr>
          <w:rFonts w:asciiTheme="minorHAnsi" w:hAnsiTheme="minorHAnsi" w:cstheme="minorHAnsi"/>
          <w:sz w:val="22"/>
          <w:szCs w:val="22"/>
        </w:rPr>
        <w:t xml:space="preserve"> regulations</w:t>
      </w:r>
      <w:r w:rsidR="000D1BE8">
        <w:rPr>
          <w:rFonts w:asciiTheme="minorHAnsi" w:hAnsiTheme="minorHAnsi" w:cstheme="minorHAnsi"/>
          <w:sz w:val="22"/>
          <w:szCs w:val="22"/>
        </w:rPr>
        <w:t xml:space="preserve"> is preferred</w:t>
      </w:r>
    </w:p>
    <w:p w14:paraId="11C4FAB3" w14:textId="10F16230" w:rsidR="00B95CA2" w:rsidRDefault="000C2B3F" w:rsidP="0054791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Strong</w:t>
      </w:r>
      <w:r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F16D0D">
        <w:rPr>
          <w:rFonts w:asciiTheme="minorHAnsi" w:hAnsiTheme="minorHAnsi" w:cstheme="minorHAnsi"/>
          <w:sz w:val="22"/>
          <w:szCs w:val="22"/>
        </w:rPr>
        <w:t xml:space="preserve">writing skills, </w:t>
      </w:r>
      <w:r w:rsidR="00A23B70" w:rsidRPr="00FE60FA">
        <w:rPr>
          <w:rFonts w:asciiTheme="minorHAnsi" w:hAnsiTheme="minorHAnsi" w:cstheme="minorHAnsi"/>
          <w:sz w:val="22"/>
          <w:szCs w:val="22"/>
        </w:rPr>
        <w:t>verbal communication skill</w:t>
      </w:r>
      <w:r w:rsidR="00F16D0D">
        <w:rPr>
          <w:rFonts w:asciiTheme="minorHAnsi" w:hAnsiTheme="minorHAnsi" w:cstheme="minorHAnsi"/>
          <w:sz w:val="22"/>
          <w:szCs w:val="22"/>
        </w:rPr>
        <w:t>s, analytical skills</w:t>
      </w:r>
      <w:r w:rsidR="00627072">
        <w:rPr>
          <w:rFonts w:asciiTheme="minorHAnsi" w:hAnsiTheme="minorHAnsi" w:cstheme="minorHAnsi"/>
          <w:sz w:val="22"/>
          <w:szCs w:val="22"/>
        </w:rPr>
        <w:t>, and attention to detail</w:t>
      </w:r>
    </w:p>
    <w:p w14:paraId="3E3C1F8E" w14:textId="5C3F707C" w:rsidR="008D1002" w:rsidRPr="007B3AA5" w:rsidRDefault="00E51529" w:rsidP="000F7CF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7B3AA5">
        <w:rPr>
          <w:rFonts w:asciiTheme="minorHAnsi" w:hAnsiTheme="minorHAnsi" w:cstheme="minorHAnsi"/>
          <w:sz w:val="22"/>
          <w:szCs w:val="22"/>
        </w:rPr>
        <w:t xml:space="preserve">Proficiency with </w:t>
      </w:r>
      <w:r w:rsidR="00907299" w:rsidRPr="007B3AA5">
        <w:rPr>
          <w:rFonts w:asciiTheme="minorHAnsi" w:hAnsiTheme="minorHAnsi" w:cstheme="minorHAnsi"/>
          <w:sz w:val="22"/>
          <w:szCs w:val="22"/>
        </w:rPr>
        <w:t>Microsoft</w:t>
      </w:r>
      <w:r w:rsidRPr="007B3AA5">
        <w:rPr>
          <w:rFonts w:asciiTheme="minorHAnsi" w:hAnsiTheme="minorHAnsi" w:cstheme="minorHAnsi"/>
          <w:sz w:val="22"/>
          <w:szCs w:val="22"/>
        </w:rPr>
        <w:t xml:space="preserve"> Office (Word, Excel, PowerPoint</w:t>
      </w:r>
      <w:r w:rsidR="00EE4CF7" w:rsidRPr="007B3AA5">
        <w:rPr>
          <w:rFonts w:asciiTheme="minorHAnsi" w:hAnsiTheme="minorHAnsi" w:cstheme="minorHAnsi"/>
          <w:sz w:val="22"/>
          <w:szCs w:val="22"/>
        </w:rPr>
        <w:t>, Outlook</w:t>
      </w:r>
      <w:r w:rsidRPr="007B3AA5">
        <w:rPr>
          <w:rFonts w:asciiTheme="minorHAnsi" w:hAnsiTheme="minorHAnsi" w:cstheme="minorHAnsi"/>
          <w:sz w:val="22"/>
          <w:szCs w:val="22"/>
        </w:rPr>
        <w:t>) and Adobe Acrobat</w:t>
      </w:r>
    </w:p>
    <w:sectPr w:rsidR="008D1002" w:rsidRPr="007B3AA5" w:rsidSect="006A7D91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639B"/>
    <w:multiLevelType w:val="hybridMultilevel"/>
    <w:tmpl w:val="9BEC4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F273A"/>
    <w:multiLevelType w:val="multilevel"/>
    <w:tmpl w:val="219CABE4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96402"/>
    <w:multiLevelType w:val="hybridMultilevel"/>
    <w:tmpl w:val="BC36E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74E22"/>
    <w:multiLevelType w:val="multilevel"/>
    <w:tmpl w:val="4EB04A1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9644A"/>
    <w:multiLevelType w:val="hybridMultilevel"/>
    <w:tmpl w:val="8E42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522F7"/>
    <w:multiLevelType w:val="multilevel"/>
    <w:tmpl w:val="2D4E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F044B"/>
    <w:multiLevelType w:val="hybridMultilevel"/>
    <w:tmpl w:val="6E9CE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F1149"/>
    <w:multiLevelType w:val="multilevel"/>
    <w:tmpl w:val="A1A8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0330D9"/>
    <w:multiLevelType w:val="multilevel"/>
    <w:tmpl w:val="8704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0847AE"/>
    <w:multiLevelType w:val="hybridMultilevel"/>
    <w:tmpl w:val="2806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F5BDC"/>
    <w:multiLevelType w:val="hybridMultilevel"/>
    <w:tmpl w:val="B67C46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9049EE"/>
    <w:multiLevelType w:val="hybridMultilevel"/>
    <w:tmpl w:val="97504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145AF"/>
    <w:multiLevelType w:val="multilevel"/>
    <w:tmpl w:val="350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DF6E3E"/>
    <w:multiLevelType w:val="multilevel"/>
    <w:tmpl w:val="1E24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3F41B7"/>
    <w:multiLevelType w:val="multilevel"/>
    <w:tmpl w:val="AB6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E3A67"/>
    <w:multiLevelType w:val="multilevel"/>
    <w:tmpl w:val="7310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AB119B"/>
    <w:multiLevelType w:val="hybridMultilevel"/>
    <w:tmpl w:val="25CC5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CD292B"/>
    <w:multiLevelType w:val="hybridMultilevel"/>
    <w:tmpl w:val="274CFC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0333FD"/>
    <w:multiLevelType w:val="multilevel"/>
    <w:tmpl w:val="782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C31C66"/>
    <w:multiLevelType w:val="singleLevel"/>
    <w:tmpl w:val="396E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2D855D4"/>
    <w:multiLevelType w:val="singleLevel"/>
    <w:tmpl w:val="F87C6D9C"/>
    <w:lvl w:ilvl="0">
      <w:start w:val="1"/>
      <w:numFmt w:val="lowerLetter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1" w15:restartNumberingAfterBreak="0">
    <w:nsid w:val="635A4B2A"/>
    <w:multiLevelType w:val="hybridMultilevel"/>
    <w:tmpl w:val="57CC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360E8"/>
    <w:multiLevelType w:val="hybridMultilevel"/>
    <w:tmpl w:val="FE70D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8857EF"/>
    <w:multiLevelType w:val="hybridMultilevel"/>
    <w:tmpl w:val="8E06E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A47D2D"/>
    <w:multiLevelType w:val="multilevel"/>
    <w:tmpl w:val="8A9AD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F95F9F"/>
    <w:multiLevelType w:val="hybridMultilevel"/>
    <w:tmpl w:val="41C4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D023A"/>
    <w:multiLevelType w:val="hybridMultilevel"/>
    <w:tmpl w:val="528E7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5B1B00"/>
    <w:multiLevelType w:val="multilevel"/>
    <w:tmpl w:val="FAC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4C73DE"/>
    <w:multiLevelType w:val="hybridMultilevel"/>
    <w:tmpl w:val="BE9850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6A7B2A"/>
    <w:multiLevelType w:val="hybridMultilevel"/>
    <w:tmpl w:val="9AB0F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577755">
    <w:abstractNumId w:val="19"/>
  </w:num>
  <w:num w:numId="2" w16cid:durableId="680159332">
    <w:abstractNumId w:val="20"/>
  </w:num>
  <w:num w:numId="3" w16cid:durableId="785343591">
    <w:abstractNumId w:val="22"/>
  </w:num>
  <w:num w:numId="4" w16cid:durableId="369376203">
    <w:abstractNumId w:val="16"/>
  </w:num>
  <w:num w:numId="5" w16cid:durableId="1100563887">
    <w:abstractNumId w:val="28"/>
  </w:num>
  <w:num w:numId="6" w16cid:durableId="1167280369">
    <w:abstractNumId w:val="10"/>
  </w:num>
  <w:num w:numId="7" w16cid:durableId="1395273554">
    <w:abstractNumId w:val="21"/>
  </w:num>
  <w:num w:numId="8" w16cid:durableId="1414426182">
    <w:abstractNumId w:val="9"/>
  </w:num>
  <w:num w:numId="9" w16cid:durableId="1602184246">
    <w:abstractNumId w:val="4"/>
  </w:num>
  <w:num w:numId="10" w16cid:durableId="427122060">
    <w:abstractNumId w:val="25"/>
  </w:num>
  <w:num w:numId="11" w16cid:durableId="168100894">
    <w:abstractNumId w:val="12"/>
  </w:num>
  <w:num w:numId="12" w16cid:durableId="13729577">
    <w:abstractNumId w:val="18"/>
  </w:num>
  <w:num w:numId="13" w16cid:durableId="1737896627">
    <w:abstractNumId w:val="14"/>
  </w:num>
  <w:num w:numId="14" w16cid:durableId="355539682">
    <w:abstractNumId w:val="7"/>
  </w:num>
  <w:num w:numId="15" w16cid:durableId="382944576">
    <w:abstractNumId w:val="8"/>
  </w:num>
  <w:num w:numId="16" w16cid:durableId="901986482">
    <w:abstractNumId w:val="5"/>
  </w:num>
  <w:num w:numId="17" w16cid:durableId="1300258756">
    <w:abstractNumId w:val="15"/>
  </w:num>
  <w:num w:numId="18" w16cid:durableId="1749813998">
    <w:abstractNumId w:val="13"/>
  </w:num>
  <w:num w:numId="19" w16cid:durableId="417336412">
    <w:abstractNumId w:val="1"/>
  </w:num>
  <w:num w:numId="20" w16cid:durableId="780875940">
    <w:abstractNumId w:val="27"/>
  </w:num>
  <w:num w:numId="21" w16cid:durableId="645473632">
    <w:abstractNumId w:val="3"/>
  </w:num>
  <w:num w:numId="22" w16cid:durableId="713432286">
    <w:abstractNumId w:val="6"/>
  </w:num>
  <w:num w:numId="23" w16cid:durableId="1980651754">
    <w:abstractNumId w:val="24"/>
  </w:num>
  <w:num w:numId="24" w16cid:durableId="226844309">
    <w:abstractNumId w:val="0"/>
  </w:num>
  <w:num w:numId="25" w16cid:durableId="363214699">
    <w:abstractNumId w:val="11"/>
  </w:num>
  <w:num w:numId="26" w16cid:durableId="1372534122">
    <w:abstractNumId w:val="17"/>
  </w:num>
  <w:num w:numId="27" w16cid:durableId="1447577160">
    <w:abstractNumId w:val="29"/>
  </w:num>
  <w:num w:numId="28" w16cid:durableId="1603755054">
    <w:abstractNumId w:val="2"/>
  </w:num>
  <w:num w:numId="29" w16cid:durableId="1617130009">
    <w:abstractNumId w:val="26"/>
  </w:num>
  <w:num w:numId="30" w16cid:durableId="11384547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83"/>
    <w:rsid w:val="000015F9"/>
    <w:rsid w:val="000143E7"/>
    <w:rsid w:val="000303EF"/>
    <w:rsid w:val="000326F8"/>
    <w:rsid w:val="000331B0"/>
    <w:rsid w:val="000349A4"/>
    <w:rsid w:val="000451E6"/>
    <w:rsid w:val="00056A9A"/>
    <w:rsid w:val="00082B03"/>
    <w:rsid w:val="000A2C0B"/>
    <w:rsid w:val="000B1F59"/>
    <w:rsid w:val="000B27BC"/>
    <w:rsid w:val="000B466E"/>
    <w:rsid w:val="000C0815"/>
    <w:rsid w:val="000C166C"/>
    <w:rsid w:val="000C2B24"/>
    <w:rsid w:val="000C2B3F"/>
    <w:rsid w:val="000C4760"/>
    <w:rsid w:val="000C5D0B"/>
    <w:rsid w:val="000C6674"/>
    <w:rsid w:val="000D1BE8"/>
    <w:rsid w:val="000D6C63"/>
    <w:rsid w:val="000F38D6"/>
    <w:rsid w:val="000F3EC9"/>
    <w:rsid w:val="000F534E"/>
    <w:rsid w:val="000F6798"/>
    <w:rsid w:val="00122B5C"/>
    <w:rsid w:val="00124837"/>
    <w:rsid w:val="00125F28"/>
    <w:rsid w:val="00142386"/>
    <w:rsid w:val="00142D3D"/>
    <w:rsid w:val="00145383"/>
    <w:rsid w:val="001503A3"/>
    <w:rsid w:val="00153300"/>
    <w:rsid w:val="00153CF2"/>
    <w:rsid w:val="00161A3C"/>
    <w:rsid w:val="0016344F"/>
    <w:rsid w:val="00170372"/>
    <w:rsid w:val="00175363"/>
    <w:rsid w:val="001774C9"/>
    <w:rsid w:val="00182409"/>
    <w:rsid w:val="001942F7"/>
    <w:rsid w:val="001A475F"/>
    <w:rsid w:val="001A69FE"/>
    <w:rsid w:val="001A6EF2"/>
    <w:rsid w:val="001B1041"/>
    <w:rsid w:val="001B2C1B"/>
    <w:rsid w:val="001B70AD"/>
    <w:rsid w:val="001C02F9"/>
    <w:rsid w:val="001C07C1"/>
    <w:rsid w:val="001C59E4"/>
    <w:rsid w:val="001C6A26"/>
    <w:rsid w:val="001D5994"/>
    <w:rsid w:val="001D5A5C"/>
    <w:rsid w:val="001D6CCA"/>
    <w:rsid w:val="001F0551"/>
    <w:rsid w:val="001F292F"/>
    <w:rsid w:val="001F32E4"/>
    <w:rsid w:val="001F4DAB"/>
    <w:rsid w:val="001F7804"/>
    <w:rsid w:val="0021159C"/>
    <w:rsid w:val="00221903"/>
    <w:rsid w:val="00230726"/>
    <w:rsid w:val="00233C7F"/>
    <w:rsid w:val="002431FB"/>
    <w:rsid w:val="0024366F"/>
    <w:rsid w:val="0024510E"/>
    <w:rsid w:val="00251106"/>
    <w:rsid w:val="00254842"/>
    <w:rsid w:val="0025584B"/>
    <w:rsid w:val="00264C51"/>
    <w:rsid w:val="002708F3"/>
    <w:rsid w:val="00280D53"/>
    <w:rsid w:val="0028113D"/>
    <w:rsid w:val="002821AB"/>
    <w:rsid w:val="00283101"/>
    <w:rsid w:val="002905D3"/>
    <w:rsid w:val="002A1213"/>
    <w:rsid w:val="002A1E92"/>
    <w:rsid w:val="002A4137"/>
    <w:rsid w:val="002A77B0"/>
    <w:rsid w:val="002D37FC"/>
    <w:rsid w:val="002E239D"/>
    <w:rsid w:val="002F5683"/>
    <w:rsid w:val="00317858"/>
    <w:rsid w:val="00323D52"/>
    <w:rsid w:val="0033193E"/>
    <w:rsid w:val="003337F4"/>
    <w:rsid w:val="00333F1A"/>
    <w:rsid w:val="0033665D"/>
    <w:rsid w:val="00343E6E"/>
    <w:rsid w:val="003525ED"/>
    <w:rsid w:val="00355AB5"/>
    <w:rsid w:val="0035737F"/>
    <w:rsid w:val="00361B6D"/>
    <w:rsid w:val="00362864"/>
    <w:rsid w:val="00366453"/>
    <w:rsid w:val="00370F41"/>
    <w:rsid w:val="003746B8"/>
    <w:rsid w:val="003748C7"/>
    <w:rsid w:val="00374D68"/>
    <w:rsid w:val="003825F6"/>
    <w:rsid w:val="003842F4"/>
    <w:rsid w:val="00385097"/>
    <w:rsid w:val="003914F3"/>
    <w:rsid w:val="00391965"/>
    <w:rsid w:val="003A3E13"/>
    <w:rsid w:val="003A7531"/>
    <w:rsid w:val="003B27C6"/>
    <w:rsid w:val="003D06A4"/>
    <w:rsid w:val="003D193D"/>
    <w:rsid w:val="003D4DBE"/>
    <w:rsid w:val="003D5D5D"/>
    <w:rsid w:val="003E1EA3"/>
    <w:rsid w:val="003E3431"/>
    <w:rsid w:val="003F4740"/>
    <w:rsid w:val="003F6A41"/>
    <w:rsid w:val="003F7AD2"/>
    <w:rsid w:val="00405210"/>
    <w:rsid w:val="00423F75"/>
    <w:rsid w:val="00436B31"/>
    <w:rsid w:val="0044326F"/>
    <w:rsid w:val="00443BDE"/>
    <w:rsid w:val="00463462"/>
    <w:rsid w:val="00466DDC"/>
    <w:rsid w:val="00466E08"/>
    <w:rsid w:val="00475EDF"/>
    <w:rsid w:val="00482158"/>
    <w:rsid w:val="004835BC"/>
    <w:rsid w:val="00487152"/>
    <w:rsid w:val="004A323B"/>
    <w:rsid w:val="004A5EA7"/>
    <w:rsid w:val="004A79A3"/>
    <w:rsid w:val="004B4A0E"/>
    <w:rsid w:val="004B641F"/>
    <w:rsid w:val="004C020B"/>
    <w:rsid w:val="004C6B56"/>
    <w:rsid w:val="004D5AE2"/>
    <w:rsid w:val="004D777D"/>
    <w:rsid w:val="004D7DE0"/>
    <w:rsid w:val="004E74EB"/>
    <w:rsid w:val="004F2173"/>
    <w:rsid w:val="004F6A45"/>
    <w:rsid w:val="004F6D10"/>
    <w:rsid w:val="004F7345"/>
    <w:rsid w:val="00500610"/>
    <w:rsid w:val="0050594A"/>
    <w:rsid w:val="005069D0"/>
    <w:rsid w:val="005109ED"/>
    <w:rsid w:val="00510C97"/>
    <w:rsid w:val="0051472F"/>
    <w:rsid w:val="005165AF"/>
    <w:rsid w:val="00530845"/>
    <w:rsid w:val="00532A11"/>
    <w:rsid w:val="00547913"/>
    <w:rsid w:val="00553114"/>
    <w:rsid w:val="005539A0"/>
    <w:rsid w:val="0055520B"/>
    <w:rsid w:val="005610CE"/>
    <w:rsid w:val="00561ECA"/>
    <w:rsid w:val="005640CA"/>
    <w:rsid w:val="005652FF"/>
    <w:rsid w:val="005979F4"/>
    <w:rsid w:val="005B47E5"/>
    <w:rsid w:val="005B7B59"/>
    <w:rsid w:val="005C59D3"/>
    <w:rsid w:val="005C7058"/>
    <w:rsid w:val="005D0051"/>
    <w:rsid w:val="005D1092"/>
    <w:rsid w:val="005D7108"/>
    <w:rsid w:val="005E5AA5"/>
    <w:rsid w:val="005E6C6B"/>
    <w:rsid w:val="005F23D2"/>
    <w:rsid w:val="00603EF7"/>
    <w:rsid w:val="00603FBF"/>
    <w:rsid w:val="00611E9E"/>
    <w:rsid w:val="00616462"/>
    <w:rsid w:val="00627072"/>
    <w:rsid w:val="006335A9"/>
    <w:rsid w:val="00634222"/>
    <w:rsid w:val="00636D40"/>
    <w:rsid w:val="006514D4"/>
    <w:rsid w:val="006608C0"/>
    <w:rsid w:val="0067238E"/>
    <w:rsid w:val="00682629"/>
    <w:rsid w:val="0068290B"/>
    <w:rsid w:val="00686CA5"/>
    <w:rsid w:val="006A6422"/>
    <w:rsid w:val="006A7D91"/>
    <w:rsid w:val="006B5AB4"/>
    <w:rsid w:val="006C39CA"/>
    <w:rsid w:val="006C5FF0"/>
    <w:rsid w:val="006C6B7E"/>
    <w:rsid w:val="006C6C20"/>
    <w:rsid w:val="006D0195"/>
    <w:rsid w:val="006D67AF"/>
    <w:rsid w:val="006D6EA5"/>
    <w:rsid w:val="006D7B61"/>
    <w:rsid w:val="006E1063"/>
    <w:rsid w:val="006E1B13"/>
    <w:rsid w:val="006E4072"/>
    <w:rsid w:val="006F2795"/>
    <w:rsid w:val="007077F7"/>
    <w:rsid w:val="00710753"/>
    <w:rsid w:val="00711589"/>
    <w:rsid w:val="00711D39"/>
    <w:rsid w:val="00720CC2"/>
    <w:rsid w:val="007341AB"/>
    <w:rsid w:val="007408CC"/>
    <w:rsid w:val="00743BEB"/>
    <w:rsid w:val="007448BA"/>
    <w:rsid w:val="00747012"/>
    <w:rsid w:val="007517AA"/>
    <w:rsid w:val="007526C2"/>
    <w:rsid w:val="007535E4"/>
    <w:rsid w:val="00754923"/>
    <w:rsid w:val="007631C7"/>
    <w:rsid w:val="0076367A"/>
    <w:rsid w:val="0076673C"/>
    <w:rsid w:val="00774209"/>
    <w:rsid w:val="00775C3E"/>
    <w:rsid w:val="0077680D"/>
    <w:rsid w:val="00781343"/>
    <w:rsid w:val="00782CED"/>
    <w:rsid w:val="00783528"/>
    <w:rsid w:val="00784ACD"/>
    <w:rsid w:val="007A008B"/>
    <w:rsid w:val="007A371F"/>
    <w:rsid w:val="007A67C3"/>
    <w:rsid w:val="007B0709"/>
    <w:rsid w:val="007B206A"/>
    <w:rsid w:val="007B3AA5"/>
    <w:rsid w:val="007C1D2D"/>
    <w:rsid w:val="007C4334"/>
    <w:rsid w:val="007C7F3F"/>
    <w:rsid w:val="007D3926"/>
    <w:rsid w:val="007D447B"/>
    <w:rsid w:val="007D5C63"/>
    <w:rsid w:val="007D6690"/>
    <w:rsid w:val="007E244C"/>
    <w:rsid w:val="007E6A81"/>
    <w:rsid w:val="007F6480"/>
    <w:rsid w:val="007F67A9"/>
    <w:rsid w:val="007F7659"/>
    <w:rsid w:val="00801902"/>
    <w:rsid w:val="00807385"/>
    <w:rsid w:val="00816304"/>
    <w:rsid w:val="00825903"/>
    <w:rsid w:val="00827C98"/>
    <w:rsid w:val="00836D3A"/>
    <w:rsid w:val="00841DFA"/>
    <w:rsid w:val="00842A68"/>
    <w:rsid w:val="008441D9"/>
    <w:rsid w:val="00860C2B"/>
    <w:rsid w:val="00872D40"/>
    <w:rsid w:val="008802CC"/>
    <w:rsid w:val="00891F5E"/>
    <w:rsid w:val="0089399D"/>
    <w:rsid w:val="008955D1"/>
    <w:rsid w:val="008A033B"/>
    <w:rsid w:val="008A112F"/>
    <w:rsid w:val="008A1D6F"/>
    <w:rsid w:val="008D1002"/>
    <w:rsid w:val="008D1142"/>
    <w:rsid w:val="008D5B82"/>
    <w:rsid w:val="008E07F9"/>
    <w:rsid w:val="008E5649"/>
    <w:rsid w:val="008E57C4"/>
    <w:rsid w:val="008F05F4"/>
    <w:rsid w:val="008F7B0F"/>
    <w:rsid w:val="00903A0D"/>
    <w:rsid w:val="00907299"/>
    <w:rsid w:val="00907D56"/>
    <w:rsid w:val="009154D2"/>
    <w:rsid w:val="00915AD9"/>
    <w:rsid w:val="00915B4F"/>
    <w:rsid w:val="00916329"/>
    <w:rsid w:val="0092238B"/>
    <w:rsid w:val="009442C3"/>
    <w:rsid w:val="00944B4B"/>
    <w:rsid w:val="00947CBF"/>
    <w:rsid w:val="00955C41"/>
    <w:rsid w:val="00960578"/>
    <w:rsid w:val="00961D77"/>
    <w:rsid w:val="00965E6A"/>
    <w:rsid w:val="00966751"/>
    <w:rsid w:val="00971BB1"/>
    <w:rsid w:val="00981BF7"/>
    <w:rsid w:val="009862B9"/>
    <w:rsid w:val="009A27D3"/>
    <w:rsid w:val="009A63E0"/>
    <w:rsid w:val="009B57F2"/>
    <w:rsid w:val="009C371E"/>
    <w:rsid w:val="009C6AE4"/>
    <w:rsid w:val="009D111F"/>
    <w:rsid w:val="009D228E"/>
    <w:rsid w:val="009D44DE"/>
    <w:rsid w:val="009D4A9F"/>
    <w:rsid w:val="009D7386"/>
    <w:rsid w:val="009E1B43"/>
    <w:rsid w:val="009E1F36"/>
    <w:rsid w:val="009E2266"/>
    <w:rsid w:val="009E2436"/>
    <w:rsid w:val="009E6BDB"/>
    <w:rsid w:val="009F7399"/>
    <w:rsid w:val="00A03780"/>
    <w:rsid w:val="00A055A0"/>
    <w:rsid w:val="00A123B4"/>
    <w:rsid w:val="00A1384F"/>
    <w:rsid w:val="00A2210C"/>
    <w:rsid w:val="00A23B70"/>
    <w:rsid w:val="00A30185"/>
    <w:rsid w:val="00A37413"/>
    <w:rsid w:val="00A42E6D"/>
    <w:rsid w:val="00A45EE3"/>
    <w:rsid w:val="00A55B52"/>
    <w:rsid w:val="00A66F3E"/>
    <w:rsid w:val="00A72096"/>
    <w:rsid w:val="00A72A2D"/>
    <w:rsid w:val="00A80082"/>
    <w:rsid w:val="00A80542"/>
    <w:rsid w:val="00A807C5"/>
    <w:rsid w:val="00A8142F"/>
    <w:rsid w:val="00A85538"/>
    <w:rsid w:val="00A8615A"/>
    <w:rsid w:val="00A9169A"/>
    <w:rsid w:val="00A94087"/>
    <w:rsid w:val="00A9569B"/>
    <w:rsid w:val="00A97DE8"/>
    <w:rsid w:val="00AA1808"/>
    <w:rsid w:val="00AA6A01"/>
    <w:rsid w:val="00AA7626"/>
    <w:rsid w:val="00AB09CD"/>
    <w:rsid w:val="00AC2588"/>
    <w:rsid w:val="00AC3210"/>
    <w:rsid w:val="00AC3FE5"/>
    <w:rsid w:val="00AD647D"/>
    <w:rsid w:val="00AD7104"/>
    <w:rsid w:val="00AF45A8"/>
    <w:rsid w:val="00B00921"/>
    <w:rsid w:val="00B00ECA"/>
    <w:rsid w:val="00B0406A"/>
    <w:rsid w:val="00B27DD3"/>
    <w:rsid w:val="00B3094F"/>
    <w:rsid w:val="00B33704"/>
    <w:rsid w:val="00B430C3"/>
    <w:rsid w:val="00B56B96"/>
    <w:rsid w:val="00B56F6B"/>
    <w:rsid w:val="00B6660C"/>
    <w:rsid w:val="00B67266"/>
    <w:rsid w:val="00B74F45"/>
    <w:rsid w:val="00B76594"/>
    <w:rsid w:val="00B90CAC"/>
    <w:rsid w:val="00B93386"/>
    <w:rsid w:val="00B95CA2"/>
    <w:rsid w:val="00BA4B13"/>
    <w:rsid w:val="00BA5262"/>
    <w:rsid w:val="00BB36CD"/>
    <w:rsid w:val="00BB3D6D"/>
    <w:rsid w:val="00BE076D"/>
    <w:rsid w:val="00BE72B0"/>
    <w:rsid w:val="00BF1F80"/>
    <w:rsid w:val="00BF6CF1"/>
    <w:rsid w:val="00C0252B"/>
    <w:rsid w:val="00C04EEA"/>
    <w:rsid w:val="00C07601"/>
    <w:rsid w:val="00C07A98"/>
    <w:rsid w:val="00C132B7"/>
    <w:rsid w:val="00C33142"/>
    <w:rsid w:val="00C3391C"/>
    <w:rsid w:val="00C36AF8"/>
    <w:rsid w:val="00C378CC"/>
    <w:rsid w:val="00C47B67"/>
    <w:rsid w:val="00C52E22"/>
    <w:rsid w:val="00C5586D"/>
    <w:rsid w:val="00C6066F"/>
    <w:rsid w:val="00C6460B"/>
    <w:rsid w:val="00C6569A"/>
    <w:rsid w:val="00C673A8"/>
    <w:rsid w:val="00C705FA"/>
    <w:rsid w:val="00C77B96"/>
    <w:rsid w:val="00C8194F"/>
    <w:rsid w:val="00C81E95"/>
    <w:rsid w:val="00C82508"/>
    <w:rsid w:val="00C84F2B"/>
    <w:rsid w:val="00C84F5E"/>
    <w:rsid w:val="00C85F69"/>
    <w:rsid w:val="00C92B95"/>
    <w:rsid w:val="00C95348"/>
    <w:rsid w:val="00CA0CFE"/>
    <w:rsid w:val="00CA7914"/>
    <w:rsid w:val="00CA7AE7"/>
    <w:rsid w:val="00CB64E4"/>
    <w:rsid w:val="00CC56EF"/>
    <w:rsid w:val="00CD0588"/>
    <w:rsid w:val="00CD33C9"/>
    <w:rsid w:val="00CD628C"/>
    <w:rsid w:val="00CE0F28"/>
    <w:rsid w:val="00CE11E4"/>
    <w:rsid w:val="00CE696D"/>
    <w:rsid w:val="00CF09E2"/>
    <w:rsid w:val="00CF3E8B"/>
    <w:rsid w:val="00CF51B2"/>
    <w:rsid w:val="00CF5513"/>
    <w:rsid w:val="00CF5694"/>
    <w:rsid w:val="00D1000C"/>
    <w:rsid w:val="00D20981"/>
    <w:rsid w:val="00D50541"/>
    <w:rsid w:val="00D51E16"/>
    <w:rsid w:val="00D53EDE"/>
    <w:rsid w:val="00D565D7"/>
    <w:rsid w:val="00D5737A"/>
    <w:rsid w:val="00D620F7"/>
    <w:rsid w:val="00D63D92"/>
    <w:rsid w:val="00D679A2"/>
    <w:rsid w:val="00D67A07"/>
    <w:rsid w:val="00D70926"/>
    <w:rsid w:val="00D76686"/>
    <w:rsid w:val="00D77DF0"/>
    <w:rsid w:val="00D904F3"/>
    <w:rsid w:val="00DA6572"/>
    <w:rsid w:val="00DA7430"/>
    <w:rsid w:val="00DC0EB1"/>
    <w:rsid w:val="00DC2553"/>
    <w:rsid w:val="00DC76A6"/>
    <w:rsid w:val="00DD6CA5"/>
    <w:rsid w:val="00DE1106"/>
    <w:rsid w:val="00DE1434"/>
    <w:rsid w:val="00DE3BCD"/>
    <w:rsid w:val="00DE4B0B"/>
    <w:rsid w:val="00DE4DA8"/>
    <w:rsid w:val="00DE5021"/>
    <w:rsid w:val="00E037AC"/>
    <w:rsid w:val="00E07016"/>
    <w:rsid w:val="00E16C83"/>
    <w:rsid w:val="00E20FBC"/>
    <w:rsid w:val="00E23F1C"/>
    <w:rsid w:val="00E24AE9"/>
    <w:rsid w:val="00E364A2"/>
    <w:rsid w:val="00E37AD6"/>
    <w:rsid w:val="00E51529"/>
    <w:rsid w:val="00E51A8C"/>
    <w:rsid w:val="00E57256"/>
    <w:rsid w:val="00E6413A"/>
    <w:rsid w:val="00E66B22"/>
    <w:rsid w:val="00E70CF0"/>
    <w:rsid w:val="00E82BDD"/>
    <w:rsid w:val="00E94698"/>
    <w:rsid w:val="00EA5148"/>
    <w:rsid w:val="00EA518F"/>
    <w:rsid w:val="00EB43B0"/>
    <w:rsid w:val="00EB6413"/>
    <w:rsid w:val="00EC1104"/>
    <w:rsid w:val="00EE3A61"/>
    <w:rsid w:val="00EE4CF7"/>
    <w:rsid w:val="00EF35E0"/>
    <w:rsid w:val="00EF476A"/>
    <w:rsid w:val="00F04D05"/>
    <w:rsid w:val="00F1086F"/>
    <w:rsid w:val="00F1359D"/>
    <w:rsid w:val="00F137BE"/>
    <w:rsid w:val="00F16065"/>
    <w:rsid w:val="00F16D0D"/>
    <w:rsid w:val="00F328D1"/>
    <w:rsid w:val="00F33C01"/>
    <w:rsid w:val="00F35935"/>
    <w:rsid w:val="00F42C73"/>
    <w:rsid w:val="00F46778"/>
    <w:rsid w:val="00F542B6"/>
    <w:rsid w:val="00F609B9"/>
    <w:rsid w:val="00F6418D"/>
    <w:rsid w:val="00F71943"/>
    <w:rsid w:val="00F7198A"/>
    <w:rsid w:val="00F745A7"/>
    <w:rsid w:val="00F774A4"/>
    <w:rsid w:val="00F812DE"/>
    <w:rsid w:val="00FA5184"/>
    <w:rsid w:val="00FB6652"/>
    <w:rsid w:val="00FB7B25"/>
    <w:rsid w:val="00FB7BB4"/>
    <w:rsid w:val="00FC7F30"/>
    <w:rsid w:val="00FD2E05"/>
    <w:rsid w:val="00FD7D10"/>
    <w:rsid w:val="00FE4AFF"/>
    <w:rsid w:val="00FE60FA"/>
    <w:rsid w:val="00FE7E54"/>
    <w:rsid w:val="00FF15DB"/>
    <w:rsid w:val="00FF2E86"/>
    <w:rsid w:val="00FF2F56"/>
    <w:rsid w:val="00FF54D3"/>
    <w:rsid w:val="00FF67DA"/>
    <w:rsid w:val="00FF75AC"/>
    <w:rsid w:val="00FF79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693F8"/>
  <w15:docId w15:val="{83A34134-99FD-42A0-9C90-D9370A68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4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77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7B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5C4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55C41"/>
    <w:rPr>
      <w:b/>
      <w:bCs/>
    </w:rPr>
  </w:style>
  <w:style w:type="character" w:customStyle="1" w:styleId="t-14">
    <w:name w:val="t-14"/>
    <w:basedOn w:val="DefaultParagraphFont"/>
    <w:rsid w:val="009D4A9F"/>
  </w:style>
  <w:style w:type="character" w:customStyle="1" w:styleId="artdeco-hoverable-trigger">
    <w:name w:val="artdeco-hoverable-trigger"/>
    <w:basedOn w:val="DefaultParagraphFont"/>
    <w:rsid w:val="009D4A9F"/>
  </w:style>
  <w:style w:type="paragraph" w:styleId="Revision">
    <w:name w:val="Revision"/>
    <w:hidden/>
    <w:uiPriority w:val="99"/>
    <w:semiHidden/>
    <w:rsid w:val="000C2B3F"/>
  </w:style>
  <w:style w:type="character" w:styleId="CommentReference">
    <w:name w:val="annotation reference"/>
    <w:basedOn w:val="DefaultParagraphFont"/>
    <w:semiHidden/>
    <w:unhideWhenUsed/>
    <w:rsid w:val="002511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1106"/>
  </w:style>
  <w:style w:type="character" w:customStyle="1" w:styleId="CommentTextChar">
    <w:name w:val="Comment Text Char"/>
    <w:basedOn w:val="DefaultParagraphFont"/>
    <w:link w:val="CommentText"/>
    <w:rsid w:val="002511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588">
              <w:marLeft w:val="360"/>
              <w:marRight w:val="36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88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E9F4-341A-4C31-B6B5-5374FDCA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SePRO CORPORATION</vt:lpstr>
    </vt:vector>
  </TitlesOfParts>
  <Company>SePRO Corporation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SePRO CORPORATION</dc:title>
  <dc:creator>Steve Cockreham</dc:creator>
  <cp:lastModifiedBy>Ryan Clements</cp:lastModifiedBy>
  <cp:revision>2</cp:revision>
  <cp:lastPrinted>2016-09-20T14:17:00Z</cp:lastPrinted>
  <dcterms:created xsi:type="dcterms:W3CDTF">2025-01-24T21:15:00Z</dcterms:created>
  <dcterms:modified xsi:type="dcterms:W3CDTF">2025-01-24T21:15:00Z</dcterms:modified>
</cp:coreProperties>
</file>