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F41914" w14:textId="466CAACA" w:rsidR="005C3AF3" w:rsidRDefault="00377F00" w:rsidP="00377F00">
      <w:pPr>
        <w:ind w:left="-90" w:right="-1350"/>
      </w:pPr>
      <w:r>
        <w:rPr>
          <w:noProof/>
        </w:rPr>
        <w:drawing>
          <wp:inline distT="0" distB="0" distL="0" distR="0" wp14:anchorId="51E0F155" wp14:editId="314E048D">
            <wp:extent cx="6466114" cy="125730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7"/>
                    <a:stretch>
                      <a:fillRect/>
                    </a:stretch>
                  </pic:blipFill>
                  <pic:spPr>
                    <a:xfrm>
                      <a:off x="0" y="0"/>
                      <a:ext cx="6473132" cy="1258665"/>
                    </a:xfrm>
                    <a:prstGeom prst="rect">
                      <a:avLst/>
                    </a:prstGeom>
                  </pic:spPr>
                </pic:pic>
              </a:graphicData>
            </a:graphic>
          </wp:inline>
        </w:drawing>
      </w:r>
    </w:p>
    <w:p w14:paraId="4BEC841B" w14:textId="2209E3CB" w:rsidR="006B2CDE" w:rsidRDefault="006B2CDE" w:rsidP="006B2CDE">
      <w:pPr>
        <w:ind w:left="720" w:right="-1350"/>
      </w:pPr>
    </w:p>
    <w:p w14:paraId="7074A295" w14:textId="77777777" w:rsidR="003C470C" w:rsidRDefault="003C470C" w:rsidP="006B2CDE">
      <w:pPr>
        <w:ind w:left="720" w:right="-1350"/>
      </w:pPr>
    </w:p>
    <w:tbl>
      <w:tblPr>
        <w:tblStyle w:val="TableGridLight"/>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6642"/>
      </w:tblGrid>
      <w:tr w:rsidR="00DD0480" w:rsidRPr="009A43CF" w14:paraId="362246C9" w14:textId="77777777" w:rsidTr="003C470C">
        <w:tc>
          <w:tcPr>
            <w:tcW w:w="1980" w:type="dxa"/>
          </w:tcPr>
          <w:p w14:paraId="253BFE26" w14:textId="447BDD36" w:rsidR="00DD0480" w:rsidRPr="009A43CF" w:rsidRDefault="00DD0480" w:rsidP="006B2CDE">
            <w:pPr>
              <w:ind w:right="-1350"/>
              <w:rPr>
                <w:rFonts w:asciiTheme="majorHAnsi" w:hAnsiTheme="majorHAnsi" w:cstheme="majorHAnsi"/>
                <w:b/>
                <w:bCs/>
              </w:rPr>
            </w:pPr>
            <w:r w:rsidRPr="009A43CF">
              <w:rPr>
                <w:rFonts w:asciiTheme="majorHAnsi" w:hAnsiTheme="majorHAnsi" w:cstheme="majorHAnsi"/>
                <w:b/>
                <w:bCs/>
              </w:rPr>
              <w:t>Job Title:</w:t>
            </w:r>
          </w:p>
        </w:tc>
        <w:tc>
          <w:tcPr>
            <w:tcW w:w="6642" w:type="dxa"/>
          </w:tcPr>
          <w:p w14:paraId="0991B6E6" w14:textId="02504B47" w:rsidR="00DD0480" w:rsidRPr="009A43CF" w:rsidRDefault="00DD0480" w:rsidP="006B2CDE">
            <w:pPr>
              <w:ind w:right="-1350"/>
              <w:rPr>
                <w:rFonts w:asciiTheme="majorHAnsi" w:hAnsiTheme="majorHAnsi" w:cstheme="majorHAnsi"/>
              </w:rPr>
            </w:pPr>
            <w:r w:rsidRPr="009A43CF">
              <w:rPr>
                <w:rFonts w:asciiTheme="majorHAnsi" w:hAnsiTheme="majorHAnsi" w:cstheme="majorHAnsi"/>
              </w:rPr>
              <w:t>Technical Specialist, SePRO Ag</w:t>
            </w:r>
          </w:p>
        </w:tc>
      </w:tr>
      <w:tr w:rsidR="00DD0480" w:rsidRPr="009A43CF" w14:paraId="5C8D82AC" w14:textId="77777777" w:rsidTr="003C470C">
        <w:tc>
          <w:tcPr>
            <w:tcW w:w="1980" w:type="dxa"/>
          </w:tcPr>
          <w:p w14:paraId="5C024D75" w14:textId="5D61C434" w:rsidR="00DD0480" w:rsidRPr="009A43CF" w:rsidRDefault="00DD0480" w:rsidP="006B2CDE">
            <w:pPr>
              <w:ind w:right="-1350"/>
              <w:rPr>
                <w:rFonts w:asciiTheme="majorHAnsi" w:hAnsiTheme="majorHAnsi" w:cstheme="majorHAnsi"/>
                <w:b/>
                <w:bCs/>
              </w:rPr>
            </w:pPr>
            <w:r w:rsidRPr="009A43CF">
              <w:rPr>
                <w:rFonts w:asciiTheme="majorHAnsi" w:hAnsiTheme="majorHAnsi" w:cstheme="majorHAnsi"/>
                <w:b/>
                <w:bCs/>
              </w:rPr>
              <w:t>Location:</w:t>
            </w:r>
          </w:p>
        </w:tc>
        <w:tc>
          <w:tcPr>
            <w:tcW w:w="6642" w:type="dxa"/>
          </w:tcPr>
          <w:p w14:paraId="5F62636F" w14:textId="4D1455B9" w:rsidR="00DD0480" w:rsidRPr="009A43CF" w:rsidRDefault="001020E6" w:rsidP="006B2CDE">
            <w:pPr>
              <w:ind w:right="-1350"/>
              <w:rPr>
                <w:rFonts w:asciiTheme="majorHAnsi" w:hAnsiTheme="majorHAnsi" w:cstheme="majorHAnsi"/>
              </w:rPr>
            </w:pPr>
            <w:r w:rsidRPr="009A43CF">
              <w:t>Mid-South, West Region</w:t>
            </w:r>
            <w:r w:rsidR="00DD0480" w:rsidRPr="009A43CF">
              <w:rPr>
                <w:rFonts w:asciiTheme="majorHAnsi" w:hAnsiTheme="majorHAnsi" w:cstheme="majorHAnsi"/>
              </w:rPr>
              <w:t xml:space="preserve"> (</w:t>
            </w:r>
            <w:r w:rsidRPr="009A43CF">
              <w:rPr>
                <w:rFonts w:asciiTheme="majorHAnsi" w:hAnsiTheme="majorHAnsi" w:cstheme="majorHAnsi"/>
              </w:rPr>
              <w:t>Arkansas</w:t>
            </w:r>
            <w:r w:rsidR="00DD0480" w:rsidRPr="009A43CF">
              <w:rPr>
                <w:rFonts w:asciiTheme="majorHAnsi" w:hAnsiTheme="majorHAnsi" w:cstheme="majorHAnsi"/>
              </w:rPr>
              <w:t xml:space="preserve"> preferred)</w:t>
            </w:r>
          </w:p>
        </w:tc>
      </w:tr>
      <w:tr w:rsidR="00DD0480" w:rsidRPr="009A43CF" w14:paraId="353C2565" w14:textId="77777777" w:rsidTr="003C470C">
        <w:tc>
          <w:tcPr>
            <w:tcW w:w="1980" w:type="dxa"/>
          </w:tcPr>
          <w:p w14:paraId="3BDAE929" w14:textId="117D6503" w:rsidR="00DD0480" w:rsidRPr="009A43CF" w:rsidRDefault="00DD0480" w:rsidP="006B2CDE">
            <w:pPr>
              <w:ind w:right="-1350"/>
              <w:rPr>
                <w:rFonts w:asciiTheme="majorHAnsi" w:hAnsiTheme="majorHAnsi" w:cstheme="majorHAnsi"/>
                <w:b/>
                <w:bCs/>
              </w:rPr>
            </w:pPr>
            <w:r w:rsidRPr="009A43CF">
              <w:rPr>
                <w:rFonts w:asciiTheme="majorHAnsi" w:hAnsiTheme="majorHAnsi" w:cstheme="majorHAnsi"/>
                <w:b/>
                <w:bCs/>
              </w:rPr>
              <w:t>Supervisor Title:</w:t>
            </w:r>
          </w:p>
        </w:tc>
        <w:tc>
          <w:tcPr>
            <w:tcW w:w="6642" w:type="dxa"/>
          </w:tcPr>
          <w:p w14:paraId="582F9A37" w14:textId="4A9D699D" w:rsidR="00DD0480" w:rsidRPr="009A43CF" w:rsidRDefault="00DD0480" w:rsidP="006B2CDE">
            <w:pPr>
              <w:ind w:right="-1350"/>
              <w:rPr>
                <w:rFonts w:asciiTheme="majorHAnsi" w:hAnsiTheme="majorHAnsi" w:cstheme="majorHAnsi"/>
              </w:rPr>
            </w:pPr>
            <w:r w:rsidRPr="009A43CF">
              <w:rPr>
                <w:rFonts w:asciiTheme="majorHAnsi" w:hAnsiTheme="majorHAnsi" w:cstheme="majorHAnsi"/>
              </w:rPr>
              <w:t>Director, SePRO Ag</w:t>
            </w:r>
          </w:p>
        </w:tc>
      </w:tr>
    </w:tbl>
    <w:p w14:paraId="090795EB" w14:textId="3AFE440B" w:rsidR="00DD0480" w:rsidRPr="009A43CF" w:rsidRDefault="00DD0480" w:rsidP="00DD0480">
      <w:pPr>
        <w:pStyle w:val="Heading1"/>
        <w:rPr>
          <w:rFonts w:asciiTheme="majorHAnsi" w:hAnsiTheme="majorHAnsi" w:cstheme="majorHAnsi"/>
          <w:sz w:val="24"/>
          <w:szCs w:val="24"/>
        </w:rPr>
      </w:pPr>
    </w:p>
    <w:p w14:paraId="47851C28" w14:textId="77777777" w:rsidR="003C470C" w:rsidRPr="009A43CF" w:rsidRDefault="003C470C" w:rsidP="00DD0480">
      <w:pPr>
        <w:pStyle w:val="Heading1"/>
        <w:rPr>
          <w:rFonts w:asciiTheme="majorHAnsi" w:hAnsiTheme="majorHAnsi" w:cstheme="majorHAnsi"/>
          <w:sz w:val="24"/>
          <w:szCs w:val="24"/>
        </w:rPr>
      </w:pPr>
    </w:p>
    <w:p w14:paraId="35A045C1" w14:textId="6BBE9283" w:rsidR="00DD0480" w:rsidRPr="009A43CF" w:rsidRDefault="00DD0480" w:rsidP="00DD0480">
      <w:pPr>
        <w:pStyle w:val="Heading1"/>
        <w:rPr>
          <w:rFonts w:asciiTheme="majorHAnsi" w:hAnsiTheme="majorHAnsi" w:cstheme="majorHAnsi"/>
          <w:sz w:val="24"/>
          <w:szCs w:val="24"/>
        </w:rPr>
      </w:pPr>
      <w:r w:rsidRPr="009A43CF">
        <w:rPr>
          <w:rFonts w:asciiTheme="majorHAnsi" w:hAnsiTheme="majorHAnsi" w:cstheme="majorHAnsi"/>
          <w:sz w:val="24"/>
          <w:szCs w:val="24"/>
        </w:rPr>
        <w:t>JOB</w:t>
      </w:r>
      <w:r w:rsidRPr="009A43CF">
        <w:rPr>
          <w:rFonts w:asciiTheme="majorHAnsi" w:hAnsiTheme="majorHAnsi" w:cstheme="majorHAnsi"/>
          <w:spacing w:val="18"/>
          <w:sz w:val="24"/>
          <w:szCs w:val="24"/>
        </w:rPr>
        <w:t xml:space="preserve"> </w:t>
      </w:r>
      <w:r w:rsidRPr="009A43CF">
        <w:rPr>
          <w:rFonts w:asciiTheme="majorHAnsi" w:hAnsiTheme="majorHAnsi" w:cstheme="majorHAnsi"/>
          <w:spacing w:val="-2"/>
          <w:sz w:val="24"/>
          <w:szCs w:val="24"/>
        </w:rPr>
        <w:t>SUMMARY</w:t>
      </w:r>
    </w:p>
    <w:p w14:paraId="60A0BEC0" w14:textId="77777777" w:rsidR="00DD0480" w:rsidRPr="009A43CF" w:rsidRDefault="00DD0480" w:rsidP="00DD0480">
      <w:pPr>
        <w:pStyle w:val="BodyText"/>
        <w:spacing w:line="276" w:lineRule="auto"/>
        <w:ind w:left="360"/>
        <w:rPr>
          <w:rFonts w:asciiTheme="majorHAnsi" w:hAnsiTheme="majorHAnsi" w:cstheme="majorHAnsi"/>
          <w:sz w:val="24"/>
          <w:szCs w:val="24"/>
        </w:rPr>
      </w:pPr>
      <w:r w:rsidRPr="009A43CF">
        <w:rPr>
          <w:rFonts w:asciiTheme="majorHAnsi" w:hAnsiTheme="majorHAnsi" w:cstheme="majorHAnsi"/>
          <w:sz w:val="24"/>
          <w:szCs w:val="24"/>
        </w:rPr>
        <w:t>SePRO</w:t>
      </w:r>
      <w:r w:rsidRPr="009A43CF">
        <w:rPr>
          <w:rFonts w:asciiTheme="majorHAnsi" w:hAnsiTheme="majorHAnsi" w:cstheme="majorHAnsi"/>
          <w:spacing w:val="-3"/>
          <w:sz w:val="24"/>
          <w:szCs w:val="24"/>
        </w:rPr>
        <w:t xml:space="preserve"> </w:t>
      </w:r>
      <w:r w:rsidRPr="009A43CF">
        <w:rPr>
          <w:rFonts w:asciiTheme="majorHAnsi" w:hAnsiTheme="majorHAnsi" w:cstheme="majorHAnsi"/>
          <w:sz w:val="24"/>
          <w:szCs w:val="24"/>
        </w:rPr>
        <w:t>Corporation</w:t>
      </w:r>
      <w:r w:rsidRPr="009A43CF">
        <w:rPr>
          <w:rFonts w:asciiTheme="majorHAnsi" w:hAnsiTheme="majorHAnsi" w:cstheme="majorHAnsi"/>
          <w:spacing w:val="-3"/>
          <w:sz w:val="24"/>
          <w:szCs w:val="24"/>
        </w:rPr>
        <w:t xml:space="preserve"> </w:t>
      </w:r>
      <w:r w:rsidRPr="009A43CF">
        <w:rPr>
          <w:rFonts w:asciiTheme="majorHAnsi" w:hAnsiTheme="majorHAnsi" w:cstheme="majorHAnsi"/>
          <w:sz w:val="24"/>
          <w:szCs w:val="24"/>
        </w:rPr>
        <w:t>is</w:t>
      </w:r>
      <w:r w:rsidRPr="009A43CF">
        <w:rPr>
          <w:rFonts w:asciiTheme="majorHAnsi" w:hAnsiTheme="majorHAnsi" w:cstheme="majorHAnsi"/>
          <w:spacing w:val="-4"/>
          <w:sz w:val="24"/>
          <w:szCs w:val="24"/>
        </w:rPr>
        <w:t xml:space="preserve"> </w:t>
      </w:r>
      <w:r w:rsidRPr="009A43CF">
        <w:rPr>
          <w:rFonts w:asciiTheme="majorHAnsi" w:hAnsiTheme="majorHAnsi" w:cstheme="majorHAnsi"/>
          <w:sz w:val="24"/>
          <w:szCs w:val="24"/>
        </w:rPr>
        <w:t>a</w:t>
      </w:r>
      <w:r w:rsidRPr="009A43CF">
        <w:rPr>
          <w:rFonts w:asciiTheme="majorHAnsi" w:hAnsiTheme="majorHAnsi" w:cstheme="majorHAnsi"/>
          <w:spacing w:val="-2"/>
          <w:sz w:val="24"/>
          <w:szCs w:val="24"/>
        </w:rPr>
        <w:t xml:space="preserve"> </w:t>
      </w:r>
      <w:r w:rsidRPr="009A43CF">
        <w:rPr>
          <w:rFonts w:asciiTheme="majorHAnsi" w:hAnsiTheme="majorHAnsi" w:cstheme="majorHAnsi"/>
          <w:sz w:val="24"/>
          <w:szCs w:val="24"/>
        </w:rPr>
        <w:t>specialty</w:t>
      </w:r>
      <w:r w:rsidRPr="009A43CF">
        <w:rPr>
          <w:rFonts w:asciiTheme="majorHAnsi" w:hAnsiTheme="majorHAnsi" w:cstheme="majorHAnsi"/>
          <w:spacing w:val="-3"/>
          <w:sz w:val="24"/>
          <w:szCs w:val="24"/>
        </w:rPr>
        <w:t xml:space="preserve"> </w:t>
      </w:r>
      <w:r w:rsidRPr="009A43CF">
        <w:rPr>
          <w:rFonts w:asciiTheme="majorHAnsi" w:hAnsiTheme="majorHAnsi" w:cstheme="majorHAnsi"/>
          <w:sz w:val="24"/>
          <w:szCs w:val="24"/>
        </w:rPr>
        <w:t>environmental</w:t>
      </w:r>
      <w:r w:rsidRPr="009A43CF">
        <w:rPr>
          <w:rFonts w:asciiTheme="majorHAnsi" w:hAnsiTheme="majorHAnsi" w:cstheme="majorHAnsi"/>
          <w:spacing w:val="-2"/>
          <w:sz w:val="24"/>
          <w:szCs w:val="24"/>
        </w:rPr>
        <w:t xml:space="preserve"> </w:t>
      </w:r>
      <w:r w:rsidRPr="009A43CF">
        <w:rPr>
          <w:rFonts w:asciiTheme="majorHAnsi" w:hAnsiTheme="majorHAnsi" w:cstheme="majorHAnsi"/>
          <w:sz w:val="24"/>
          <w:szCs w:val="24"/>
        </w:rPr>
        <w:t>products</w:t>
      </w:r>
      <w:r w:rsidRPr="009A43CF">
        <w:rPr>
          <w:rFonts w:asciiTheme="majorHAnsi" w:hAnsiTheme="majorHAnsi" w:cstheme="majorHAnsi"/>
          <w:spacing w:val="-2"/>
          <w:sz w:val="24"/>
          <w:szCs w:val="24"/>
        </w:rPr>
        <w:t xml:space="preserve"> </w:t>
      </w:r>
      <w:r w:rsidRPr="009A43CF">
        <w:rPr>
          <w:rFonts w:asciiTheme="majorHAnsi" w:hAnsiTheme="majorHAnsi" w:cstheme="majorHAnsi"/>
          <w:sz w:val="24"/>
          <w:szCs w:val="24"/>
        </w:rPr>
        <w:t>company</w:t>
      </w:r>
      <w:r w:rsidRPr="009A43CF">
        <w:rPr>
          <w:rFonts w:asciiTheme="majorHAnsi" w:hAnsiTheme="majorHAnsi" w:cstheme="majorHAnsi"/>
          <w:spacing w:val="-2"/>
          <w:sz w:val="24"/>
          <w:szCs w:val="24"/>
        </w:rPr>
        <w:t xml:space="preserve"> </w:t>
      </w:r>
      <w:r w:rsidRPr="009A43CF">
        <w:rPr>
          <w:rFonts w:asciiTheme="majorHAnsi" w:hAnsiTheme="majorHAnsi" w:cstheme="majorHAnsi"/>
          <w:sz w:val="24"/>
          <w:szCs w:val="24"/>
        </w:rPr>
        <w:t>committed to protecting, preserving, and restoring nature. Through a tireless commitment to customer-centric innovation and solution-focused technical support, SePRO is poised for continued growth and market leadership.</w:t>
      </w:r>
    </w:p>
    <w:p w14:paraId="11C2AA16" w14:textId="77777777" w:rsidR="00DD0480" w:rsidRPr="009A43CF" w:rsidRDefault="00DD0480" w:rsidP="00DD0480">
      <w:pPr>
        <w:pStyle w:val="BodyText"/>
        <w:spacing w:before="5"/>
        <w:ind w:left="0"/>
        <w:rPr>
          <w:rFonts w:asciiTheme="majorHAnsi" w:hAnsiTheme="majorHAnsi" w:cstheme="majorHAnsi"/>
          <w:sz w:val="24"/>
          <w:szCs w:val="24"/>
        </w:rPr>
      </w:pPr>
    </w:p>
    <w:p w14:paraId="7403DBC4" w14:textId="77777777" w:rsidR="00DD0480" w:rsidRPr="009A43CF" w:rsidRDefault="00DD0480" w:rsidP="00DD0480">
      <w:pPr>
        <w:pStyle w:val="BodyText"/>
        <w:spacing w:line="276" w:lineRule="auto"/>
        <w:ind w:left="360"/>
        <w:rPr>
          <w:rFonts w:asciiTheme="majorHAnsi" w:hAnsiTheme="majorHAnsi" w:cstheme="majorHAnsi"/>
          <w:sz w:val="24"/>
          <w:szCs w:val="24"/>
        </w:rPr>
      </w:pPr>
      <w:r w:rsidRPr="009A43CF">
        <w:rPr>
          <w:rFonts w:asciiTheme="majorHAnsi" w:hAnsiTheme="majorHAnsi" w:cstheme="majorHAnsi"/>
          <w:sz w:val="24"/>
          <w:szCs w:val="24"/>
        </w:rPr>
        <w:t>We are seeking an outstanding team player with high learning agility who thrives on delivering value to customers</w:t>
      </w:r>
      <w:r w:rsidRPr="009A43CF">
        <w:rPr>
          <w:rFonts w:asciiTheme="majorHAnsi" w:hAnsiTheme="majorHAnsi" w:cstheme="majorHAnsi"/>
          <w:spacing w:val="-2"/>
          <w:sz w:val="24"/>
          <w:szCs w:val="24"/>
        </w:rPr>
        <w:t xml:space="preserve"> </w:t>
      </w:r>
      <w:r w:rsidRPr="009A43CF">
        <w:rPr>
          <w:rFonts w:asciiTheme="majorHAnsi" w:hAnsiTheme="majorHAnsi" w:cstheme="majorHAnsi"/>
          <w:sz w:val="24"/>
          <w:szCs w:val="24"/>
        </w:rPr>
        <w:t>through</w:t>
      </w:r>
      <w:r w:rsidRPr="009A43CF">
        <w:rPr>
          <w:rFonts w:asciiTheme="majorHAnsi" w:hAnsiTheme="majorHAnsi" w:cstheme="majorHAnsi"/>
          <w:spacing w:val="-3"/>
          <w:sz w:val="24"/>
          <w:szCs w:val="24"/>
        </w:rPr>
        <w:t xml:space="preserve"> </w:t>
      </w:r>
      <w:r w:rsidRPr="009A43CF">
        <w:rPr>
          <w:rFonts w:asciiTheme="majorHAnsi" w:hAnsiTheme="majorHAnsi" w:cstheme="majorHAnsi"/>
          <w:sz w:val="24"/>
          <w:szCs w:val="24"/>
        </w:rPr>
        <w:t>technical</w:t>
      </w:r>
      <w:r w:rsidRPr="009A43CF">
        <w:rPr>
          <w:rFonts w:asciiTheme="majorHAnsi" w:hAnsiTheme="majorHAnsi" w:cstheme="majorHAnsi"/>
          <w:spacing w:val="-2"/>
          <w:sz w:val="24"/>
          <w:szCs w:val="24"/>
        </w:rPr>
        <w:t xml:space="preserve"> </w:t>
      </w:r>
      <w:r w:rsidRPr="009A43CF">
        <w:rPr>
          <w:rFonts w:asciiTheme="majorHAnsi" w:hAnsiTheme="majorHAnsi" w:cstheme="majorHAnsi"/>
          <w:sz w:val="24"/>
          <w:szCs w:val="24"/>
        </w:rPr>
        <w:t>support</w:t>
      </w:r>
      <w:r w:rsidRPr="009A43CF">
        <w:rPr>
          <w:rFonts w:asciiTheme="majorHAnsi" w:hAnsiTheme="majorHAnsi" w:cstheme="majorHAnsi"/>
          <w:spacing w:val="-2"/>
          <w:sz w:val="24"/>
          <w:szCs w:val="24"/>
        </w:rPr>
        <w:t xml:space="preserve"> </w:t>
      </w:r>
      <w:r w:rsidRPr="009A43CF">
        <w:rPr>
          <w:rFonts w:asciiTheme="majorHAnsi" w:hAnsiTheme="majorHAnsi" w:cstheme="majorHAnsi"/>
          <w:sz w:val="24"/>
          <w:szCs w:val="24"/>
        </w:rPr>
        <w:t>and</w:t>
      </w:r>
      <w:r w:rsidRPr="009A43CF">
        <w:rPr>
          <w:rFonts w:asciiTheme="majorHAnsi" w:hAnsiTheme="majorHAnsi" w:cstheme="majorHAnsi"/>
          <w:spacing w:val="-5"/>
          <w:sz w:val="24"/>
          <w:szCs w:val="24"/>
        </w:rPr>
        <w:t xml:space="preserve"> </w:t>
      </w:r>
      <w:r w:rsidRPr="009A43CF">
        <w:rPr>
          <w:rFonts w:asciiTheme="majorHAnsi" w:hAnsiTheme="majorHAnsi" w:cstheme="majorHAnsi"/>
          <w:sz w:val="24"/>
          <w:szCs w:val="24"/>
        </w:rPr>
        <w:t>outstanding</w:t>
      </w:r>
      <w:r w:rsidRPr="009A43CF">
        <w:rPr>
          <w:rFonts w:asciiTheme="majorHAnsi" w:hAnsiTheme="majorHAnsi" w:cstheme="majorHAnsi"/>
          <w:spacing w:val="-3"/>
          <w:sz w:val="24"/>
          <w:szCs w:val="24"/>
        </w:rPr>
        <w:t xml:space="preserve"> </w:t>
      </w:r>
      <w:r w:rsidRPr="009A43CF">
        <w:rPr>
          <w:rFonts w:asciiTheme="majorHAnsi" w:hAnsiTheme="majorHAnsi" w:cstheme="majorHAnsi"/>
          <w:sz w:val="24"/>
          <w:szCs w:val="24"/>
        </w:rPr>
        <w:t>customer</w:t>
      </w:r>
      <w:r w:rsidRPr="009A43CF">
        <w:rPr>
          <w:rFonts w:asciiTheme="majorHAnsi" w:hAnsiTheme="majorHAnsi" w:cstheme="majorHAnsi"/>
          <w:spacing w:val="-2"/>
          <w:sz w:val="24"/>
          <w:szCs w:val="24"/>
        </w:rPr>
        <w:t xml:space="preserve"> </w:t>
      </w:r>
      <w:r w:rsidRPr="009A43CF">
        <w:rPr>
          <w:rFonts w:asciiTheme="majorHAnsi" w:hAnsiTheme="majorHAnsi" w:cstheme="majorHAnsi"/>
          <w:sz w:val="24"/>
          <w:szCs w:val="24"/>
        </w:rPr>
        <w:t>service.</w:t>
      </w:r>
      <w:r w:rsidRPr="009A43CF">
        <w:rPr>
          <w:rFonts w:asciiTheme="majorHAnsi" w:hAnsiTheme="majorHAnsi" w:cstheme="majorHAnsi"/>
          <w:spacing w:val="-2"/>
          <w:sz w:val="24"/>
          <w:szCs w:val="24"/>
        </w:rPr>
        <w:t xml:space="preserve"> </w:t>
      </w:r>
      <w:r w:rsidRPr="009A43CF">
        <w:rPr>
          <w:rFonts w:asciiTheme="majorHAnsi" w:hAnsiTheme="majorHAnsi" w:cstheme="majorHAnsi"/>
          <w:sz w:val="24"/>
          <w:szCs w:val="24"/>
        </w:rPr>
        <w:t>The</w:t>
      </w:r>
      <w:r w:rsidRPr="009A43CF">
        <w:rPr>
          <w:rFonts w:asciiTheme="majorHAnsi" w:hAnsiTheme="majorHAnsi" w:cstheme="majorHAnsi"/>
          <w:spacing w:val="-5"/>
          <w:sz w:val="24"/>
          <w:szCs w:val="24"/>
        </w:rPr>
        <w:t xml:space="preserve"> </w:t>
      </w:r>
      <w:r w:rsidRPr="009A43CF">
        <w:rPr>
          <w:rFonts w:asciiTheme="majorHAnsi" w:hAnsiTheme="majorHAnsi" w:cstheme="majorHAnsi"/>
          <w:sz w:val="24"/>
          <w:szCs w:val="24"/>
        </w:rPr>
        <w:t>ideal</w:t>
      </w:r>
      <w:r w:rsidRPr="009A43CF">
        <w:rPr>
          <w:rFonts w:asciiTheme="majorHAnsi" w:hAnsiTheme="majorHAnsi" w:cstheme="majorHAnsi"/>
          <w:spacing w:val="-2"/>
          <w:sz w:val="24"/>
          <w:szCs w:val="24"/>
        </w:rPr>
        <w:t xml:space="preserve"> </w:t>
      </w:r>
      <w:r w:rsidRPr="009A43CF">
        <w:rPr>
          <w:rFonts w:asciiTheme="majorHAnsi" w:hAnsiTheme="majorHAnsi" w:cstheme="majorHAnsi"/>
          <w:sz w:val="24"/>
          <w:szCs w:val="24"/>
        </w:rPr>
        <w:t>candidate</w:t>
      </w:r>
      <w:r w:rsidRPr="009A43CF">
        <w:rPr>
          <w:rFonts w:asciiTheme="majorHAnsi" w:hAnsiTheme="majorHAnsi" w:cstheme="majorHAnsi"/>
          <w:spacing w:val="-4"/>
          <w:sz w:val="24"/>
          <w:szCs w:val="24"/>
        </w:rPr>
        <w:t xml:space="preserve"> </w:t>
      </w:r>
      <w:r w:rsidRPr="009A43CF">
        <w:rPr>
          <w:rFonts w:asciiTheme="majorHAnsi" w:hAnsiTheme="majorHAnsi" w:cstheme="majorHAnsi"/>
          <w:sz w:val="24"/>
          <w:szCs w:val="24"/>
        </w:rPr>
        <w:t>will</w:t>
      </w:r>
      <w:r w:rsidRPr="009A43CF">
        <w:rPr>
          <w:rFonts w:asciiTheme="majorHAnsi" w:hAnsiTheme="majorHAnsi" w:cstheme="majorHAnsi"/>
          <w:spacing w:val="-2"/>
          <w:sz w:val="24"/>
          <w:szCs w:val="24"/>
        </w:rPr>
        <w:t xml:space="preserve"> </w:t>
      </w:r>
      <w:r w:rsidRPr="009A43CF">
        <w:rPr>
          <w:rFonts w:asciiTheme="majorHAnsi" w:hAnsiTheme="majorHAnsi" w:cstheme="majorHAnsi"/>
          <w:sz w:val="24"/>
          <w:szCs w:val="24"/>
        </w:rPr>
        <w:t>have</w:t>
      </w:r>
      <w:r w:rsidRPr="009A43CF">
        <w:rPr>
          <w:rFonts w:asciiTheme="majorHAnsi" w:hAnsiTheme="majorHAnsi" w:cstheme="majorHAnsi"/>
          <w:spacing w:val="-1"/>
          <w:sz w:val="24"/>
          <w:szCs w:val="24"/>
        </w:rPr>
        <w:t xml:space="preserve"> </w:t>
      </w:r>
      <w:r w:rsidRPr="009A43CF">
        <w:rPr>
          <w:rFonts w:asciiTheme="majorHAnsi" w:hAnsiTheme="majorHAnsi" w:cstheme="majorHAnsi"/>
          <w:sz w:val="24"/>
          <w:szCs w:val="24"/>
        </w:rPr>
        <w:t>a</w:t>
      </w:r>
      <w:r w:rsidRPr="009A43CF">
        <w:rPr>
          <w:rFonts w:asciiTheme="majorHAnsi" w:hAnsiTheme="majorHAnsi" w:cstheme="majorHAnsi"/>
          <w:spacing w:val="-4"/>
          <w:sz w:val="24"/>
          <w:szCs w:val="24"/>
        </w:rPr>
        <w:t xml:space="preserve"> </w:t>
      </w:r>
      <w:r w:rsidRPr="009A43CF">
        <w:rPr>
          <w:rFonts w:asciiTheme="majorHAnsi" w:hAnsiTheme="majorHAnsi" w:cstheme="majorHAnsi"/>
          <w:sz w:val="24"/>
          <w:szCs w:val="24"/>
        </w:rPr>
        <w:t xml:space="preserve">track record of meeting or exceeding sales goals and a commitment to continuous learning and personal </w:t>
      </w:r>
      <w:r w:rsidRPr="009A43CF">
        <w:rPr>
          <w:rFonts w:asciiTheme="majorHAnsi" w:hAnsiTheme="majorHAnsi" w:cstheme="majorHAnsi"/>
          <w:spacing w:val="-2"/>
          <w:sz w:val="24"/>
          <w:szCs w:val="24"/>
        </w:rPr>
        <w:t>development.</w:t>
      </w:r>
    </w:p>
    <w:p w14:paraId="5312DCDF" w14:textId="77777777" w:rsidR="00DD0480" w:rsidRPr="009A43CF" w:rsidRDefault="00DD0480" w:rsidP="00DD0480">
      <w:pPr>
        <w:pStyle w:val="BodyText"/>
        <w:spacing w:before="5"/>
        <w:ind w:left="0"/>
        <w:rPr>
          <w:rFonts w:asciiTheme="majorHAnsi" w:hAnsiTheme="majorHAnsi" w:cstheme="majorHAnsi"/>
          <w:sz w:val="24"/>
          <w:szCs w:val="24"/>
        </w:rPr>
      </w:pPr>
    </w:p>
    <w:p w14:paraId="15B03BCB" w14:textId="77777777" w:rsidR="00DD0480" w:rsidRPr="009A43CF" w:rsidRDefault="00DD0480" w:rsidP="00DD0480">
      <w:pPr>
        <w:pStyle w:val="Heading1"/>
        <w:rPr>
          <w:rFonts w:asciiTheme="majorHAnsi" w:hAnsiTheme="majorHAnsi" w:cstheme="majorHAnsi"/>
          <w:sz w:val="24"/>
          <w:szCs w:val="24"/>
        </w:rPr>
      </w:pPr>
      <w:r w:rsidRPr="009A43CF">
        <w:rPr>
          <w:rFonts w:asciiTheme="majorHAnsi" w:hAnsiTheme="majorHAnsi" w:cstheme="majorHAnsi"/>
          <w:sz w:val="24"/>
          <w:szCs w:val="24"/>
        </w:rPr>
        <w:t>PRIMARY</w:t>
      </w:r>
      <w:r w:rsidRPr="009A43CF">
        <w:rPr>
          <w:rFonts w:asciiTheme="majorHAnsi" w:hAnsiTheme="majorHAnsi" w:cstheme="majorHAnsi"/>
          <w:spacing w:val="37"/>
          <w:sz w:val="24"/>
          <w:szCs w:val="24"/>
        </w:rPr>
        <w:t xml:space="preserve"> </w:t>
      </w:r>
      <w:r w:rsidRPr="009A43CF">
        <w:rPr>
          <w:rFonts w:asciiTheme="majorHAnsi" w:hAnsiTheme="majorHAnsi" w:cstheme="majorHAnsi"/>
          <w:spacing w:val="-2"/>
          <w:sz w:val="24"/>
          <w:szCs w:val="24"/>
        </w:rPr>
        <w:t>RESPONSIBILITIES</w:t>
      </w:r>
    </w:p>
    <w:p w14:paraId="0EE6C418" w14:textId="0ED4D26D" w:rsidR="007B27D0" w:rsidRPr="009A43CF" w:rsidRDefault="00DD0480" w:rsidP="00DD0480">
      <w:pPr>
        <w:spacing w:before="120"/>
        <w:ind w:left="360"/>
        <w:rPr>
          <w:rFonts w:asciiTheme="majorHAnsi" w:hAnsiTheme="majorHAnsi" w:cstheme="majorHAnsi"/>
          <w:color w:val="242424"/>
          <w:shd w:val="clear" w:color="auto" w:fill="FFFFFF"/>
        </w:rPr>
      </w:pPr>
      <w:r w:rsidRPr="009A43CF">
        <w:rPr>
          <w:rFonts w:asciiTheme="majorHAnsi" w:hAnsiTheme="majorHAnsi" w:cstheme="majorHAnsi"/>
        </w:rPr>
        <w:t>Sales</w:t>
      </w:r>
      <w:r w:rsidRPr="009A43CF">
        <w:rPr>
          <w:rFonts w:asciiTheme="majorHAnsi" w:hAnsiTheme="majorHAnsi" w:cstheme="majorHAnsi"/>
          <w:spacing w:val="-2"/>
        </w:rPr>
        <w:t xml:space="preserve"> </w:t>
      </w:r>
      <w:r w:rsidRPr="009A43CF">
        <w:rPr>
          <w:rFonts w:asciiTheme="majorHAnsi" w:hAnsiTheme="majorHAnsi" w:cstheme="majorHAnsi"/>
        </w:rPr>
        <w:t>Territory:</w:t>
      </w:r>
      <w:r w:rsidRPr="009A43CF">
        <w:rPr>
          <w:rFonts w:asciiTheme="majorHAnsi" w:hAnsiTheme="majorHAnsi" w:cstheme="majorHAnsi"/>
          <w:spacing w:val="-4"/>
        </w:rPr>
        <w:t xml:space="preserve"> </w:t>
      </w:r>
      <w:r w:rsidR="001020E6" w:rsidRPr="009A43CF">
        <w:rPr>
          <w:rFonts w:asciiTheme="majorHAnsi" w:hAnsiTheme="majorHAnsi" w:cstheme="majorHAnsi"/>
          <w:color w:val="242424"/>
          <w:shd w:val="clear" w:color="auto" w:fill="FFFFFF"/>
        </w:rPr>
        <w:t>Arkansas, Missouri, Texas, Kansas</w:t>
      </w:r>
    </w:p>
    <w:p w14:paraId="24F299FD" w14:textId="67BE9B10" w:rsidR="00DD0480" w:rsidRPr="009A43CF" w:rsidRDefault="00D52F85" w:rsidP="00DD0480">
      <w:pPr>
        <w:spacing w:before="120"/>
        <w:ind w:left="360"/>
        <w:rPr>
          <w:rFonts w:asciiTheme="majorHAnsi" w:hAnsiTheme="majorHAnsi" w:cstheme="majorHAnsi"/>
          <w:i/>
        </w:rPr>
      </w:pPr>
      <w:r w:rsidRPr="009A43CF">
        <w:rPr>
          <w:rFonts w:asciiTheme="majorHAnsi" w:hAnsiTheme="majorHAnsi" w:cstheme="majorHAnsi"/>
          <w:color w:val="242424"/>
          <w:shd w:val="clear" w:color="auto" w:fill="FFFFFF"/>
        </w:rPr>
        <w:t>(</w:t>
      </w:r>
      <w:r w:rsidR="00DF6D69" w:rsidRPr="009A43CF">
        <w:rPr>
          <w:rFonts w:asciiTheme="majorHAnsi" w:hAnsiTheme="majorHAnsi" w:cstheme="majorHAnsi"/>
          <w:color w:val="242424"/>
          <w:shd w:val="clear" w:color="auto" w:fill="FFFFFF"/>
        </w:rPr>
        <w:t>Note: C</w:t>
      </w:r>
      <w:r w:rsidRPr="009A43CF">
        <w:rPr>
          <w:rFonts w:asciiTheme="majorHAnsi" w:hAnsiTheme="majorHAnsi" w:cstheme="majorHAnsi"/>
          <w:color w:val="242424"/>
          <w:shd w:val="clear" w:color="auto" w:fill="FFFFFF"/>
        </w:rPr>
        <w:t>on</w:t>
      </w:r>
      <w:r w:rsidR="00DD5598" w:rsidRPr="009A43CF">
        <w:rPr>
          <w:rFonts w:asciiTheme="majorHAnsi" w:hAnsiTheme="majorHAnsi" w:cstheme="majorHAnsi"/>
          <w:color w:val="242424"/>
          <w:shd w:val="clear" w:color="auto" w:fill="FFFFFF"/>
        </w:rPr>
        <w:t xml:space="preserve">centration of </w:t>
      </w:r>
      <w:r w:rsidR="00932F11" w:rsidRPr="009A43CF">
        <w:rPr>
          <w:rFonts w:asciiTheme="majorHAnsi" w:hAnsiTheme="majorHAnsi" w:cstheme="majorHAnsi"/>
          <w:color w:val="242424"/>
          <w:shd w:val="clear" w:color="auto" w:fill="FFFFFF"/>
        </w:rPr>
        <w:t xml:space="preserve">related travel to be in </w:t>
      </w:r>
      <w:r w:rsidR="001020E6" w:rsidRPr="009A43CF">
        <w:rPr>
          <w:rFonts w:asciiTheme="majorHAnsi" w:hAnsiTheme="majorHAnsi" w:cstheme="majorHAnsi"/>
          <w:color w:val="242424"/>
          <w:shd w:val="clear" w:color="auto" w:fill="FFFFFF"/>
        </w:rPr>
        <w:t>Arkansas and Missouri</w:t>
      </w:r>
      <w:r w:rsidR="009722C8" w:rsidRPr="009A43CF">
        <w:rPr>
          <w:rFonts w:asciiTheme="majorHAnsi" w:hAnsiTheme="majorHAnsi" w:cstheme="majorHAnsi"/>
          <w:color w:val="242424"/>
          <w:shd w:val="clear" w:color="auto" w:fill="FFFFFF"/>
        </w:rPr>
        <w:t>)</w:t>
      </w:r>
    </w:p>
    <w:p w14:paraId="3B487AD9" w14:textId="62F7C6A2" w:rsidR="001020E6" w:rsidRPr="009A43CF" w:rsidRDefault="001020E6" w:rsidP="001020E6">
      <w:pPr>
        <w:pStyle w:val="ListParagraph"/>
        <w:numPr>
          <w:ilvl w:val="0"/>
          <w:numId w:val="1"/>
        </w:numPr>
        <w:tabs>
          <w:tab w:val="left" w:pos="720"/>
          <w:tab w:val="left" w:pos="721"/>
        </w:tabs>
        <w:spacing w:before="121" w:line="267" w:lineRule="exact"/>
        <w:ind w:hanging="361"/>
        <w:rPr>
          <w:rFonts w:asciiTheme="majorHAnsi" w:hAnsiTheme="majorHAnsi" w:cstheme="majorHAnsi"/>
          <w:sz w:val="24"/>
          <w:szCs w:val="24"/>
        </w:rPr>
      </w:pPr>
      <w:r w:rsidRPr="009A43CF">
        <w:rPr>
          <w:rFonts w:asciiTheme="majorHAnsi" w:hAnsiTheme="majorHAnsi" w:cstheme="majorHAnsi"/>
          <w:sz w:val="24"/>
          <w:szCs w:val="24"/>
        </w:rPr>
        <w:t>Create sales demand at grower/producer and consultant level through education and demonstration of SePRO AG technical expertise and product(s) value.</w:t>
      </w:r>
    </w:p>
    <w:p w14:paraId="59BCE433" w14:textId="56C30B33" w:rsidR="001020E6" w:rsidRPr="009A43CF" w:rsidRDefault="001020E6" w:rsidP="001020E6">
      <w:pPr>
        <w:pStyle w:val="ListParagraph"/>
        <w:numPr>
          <w:ilvl w:val="0"/>
          <w:numId w:val="1"/>
        </w:numPr>
        <w:tabs>
          <w:tab w:val="left" w:pos="720"/>
          <w:tab w:val="left" w:pos="721"/>
        </w:tabs>
        <w:spacing w:before="121" w:line="267" w:lineRule="exact"/>
        <w:ind w:hanging="361"/>
        <w:rPr>
          <w:rFonts w:asciiTheme="majorHAnsi" w:hAnsiTheme="majorHAnsi" w:cstheme="majorHAnsi"/>
          <w:sz w:val="24"/>
          <w:szCs w:val="24"/>
        </w:rPr>
      </w:pPr>
      <w:r w:rsidRPr="009A43CF">
        <w:rPr>
          <w:rFonts w:asciiTheme="majorHAnsi" w:hAnsiTheme="majorHAnsi" w:cstheme="majorHAnsi"/>
          <w:sz w:val="24"/>
          <w:szCs w:val="24"/>
        </w:rPr>
        <w:t>Call on distributor sales agronomists and retail location managers to plan and conduct high-impact activities that drive sales</w:t>
      </w:r>
    </w:p>
    <w:p w14:paraId="78CEBA8B" w14:textId="77777777" w:rsidR="00DD0480" w:rsidRPr="009A43CF" w:rsidRDefault="00DD0480" w:rsidP="00DD0480">
      <w:pPr>
        <w:pStyle w:val="ListParagraph"/>
        <w:numPr>
          <w:ilvl w:val="0"/>
          <w:numId w:val="1"/>
        </w:numPr>
        <w:tabs>
          <w:tab w:val="left" w:pos="720"/>
          <w:tab w:val="left" w:pos="721"/>
        </w:tabs>
        <w:spacing w:before="1"/>
        <w:ind w:right="1024"/>
        <w:rPr>
          <w:rFonts w:asciiTheme="majorHAnsi" w:hAnsiTheme="majorHAnsi" w:cstheme="majorHAnsi"/>
          <w:sz w:val="24"/>
          <w:szCs w:val="24"/>
        </w:rPr>
      </w:pPr>
      <w:r w:rsidRPr="009A43CF">
        <w:rPr>
          <w:rFonts w:asciiTheme="majorHAnsi" w:hAnsiTheme="majorHAnsi" w:cstheme="majorHAnsi"/>
          <w:sz w:val="24"/>
          <w:szCs w:val="24"/>
        </w:rPr>
        <w:t>Provide</w:t>
      </w:r>
      <w:r w:rsidRPr="009A43CF">
        <w:rPr>
          <w:rFonts w:asciiTheme="majorHAnsi" w:hAnsiTheme="majorHAnsi" w:cstheme="majorHAnsi"/>
          <w:spacing w:val="-4"/>
          <w:sz w:val="24"/>
          <w:szCs w:val="24"/>
        </w:rPr>
        <w:t xml:space="preserve"> </w:t>
      </w:r>
      <w:r w:rsidRPr="009A43CF">
        <w:rPr>
          <w:rFonts w:asciiTheme="majorHAnsi" w:hAnsiTheme="majorHAnsi" w:cstheme="majorHAnsi"/>
          <w:sz w:val="24"/>
          <w:szCs w:val="24"/>
        </w:rPr>
        <w:t>technical</w:t>
      </w:r>
      <w:r w:rsidRPr="009A43CF">
        <w:rPr>
          <w:rFonts w:asciiTheme="majorHAnsi" w:hAnsiTheme="majorHAnsi" w:cstheme="majorHAnsi"/>
          <w:spacing w:val="-5"/>
          <w:sz w:val="24"/>
          <w:szCs w:val="24"/>
        </w:rPr>
        <w:t xml:space="preserve"> </w:t>
      </w:r>
      <w:r w:rsidRPr="009A43CF">
        <w:rPr>
          <w:rFonts w:asciiTheme="majorHAnsi" w:hAnsiTheme="majorHAnsi" w:cstheme="majorHAnsi"/>
          <w:sz w:val="24"/>
          <w:szCs w:val="24"/>
        </w:rPr>
        <w:t>training</w:t>
      </w:r>
      <w:r w:rsidRPr="009A43CF">
        <w:rPr>
          <w:rFonts w:asciiTheme="majorHAnsi" w:hAnsiTheme="majorHAnsi" w:cstheme="majorHAnsi"/>
          <w:spacing w:val="-3"/>
          <w:sz w:val="24"/>
          <w:szCs w:val="24"/>
        </w:rPr>
        <w:t xml:space="preserve"> </w:t>
      </w:r>
      <w:r w:rsidRPr="009A43CF">
        <w:rPr>
          <w:rFonts w:asciiTheme="majorHAnsi" w:hAnsiTheme="majorHAnsi" w:cstheme="majorHAnsi"/>
          <w:sz w:val="24"/>
          <w:szCs w:val="24"/>
        </w:rPr>
        <w:t>to</w:t>
      </w:r>
      <w:r w:rsidRPr="009A43CF">
        <w:rPr>
          <w:rFonts w:asciiTheme="majorHAnsi" w:hAnsiTheme="majorHAnsi" w:cstheme="majorHAnsi"/>
          <w:spacing w:val="-1"/>
          <w:sz w:val="24"/>
          <w:szCs w:val="24"/>
        </w:rPr>
        <w:t xml:space="preserve"> </w:t>
      </w:r>
      <w:r w:rsidRPr="009A43CF">
        <w:rPr>
          <w:rFonts w:asciiTheme="majorHAnsi" w:hAnsiTheme="majorHAnsi" w:cstheme="majorHAnsi"/>
          <w:sz w:val="24"/>
          <w:szCs w:val="24"/>
        </w:rPr>
        <w:t>key</w:t>
      </w:r>
      <w:r w:rsidRPr="009A43CF">
        <w:rPr>
          <w:rFonts w:asciiTheme="majorHAnsi" w:hAnsiTheme="majorHAnsi" w:cstheme="majorHAnsi"/>
          <w:spacing w:val="-3"/>
          <w:sz w:val="24"/>
          <w:szCs w:val="24"/>
        </w:rPr>
        <w:t xml:space="preserve"> </w:t>
      </w:r>
      <w:r w:rsidRPr="009A43CF">
        <w:rPr>
          <w:rFonts w:asciiTheme="majorHAnsi" w:hAnsiTheme="majorHAnsi" w:cstheme="majorHAnsi"/>
          <w:sz w:val="24"/>
          <w:szCs w:val="24"/>
        </w:rPr>
        <w:t>audiences,</w:t>
      </w:r>
      <w:r w:rsidRPr="009A43CF">
        <w:rPr>
          <w:rFonts w:asciiTheme="majorHAnsi" w:hAnsiTheme="majorHAnsi" w:cstheme="majorHAnsi"/>
          <w:spacing w:val="-5"/>
          <w:sz w:val="24"/>
          <w:szCs w:val="24"/>
        </w:rPr>
        <w:t xml:space="preserve"> </w:t>
      </w:r>
      <w:r w:rsidRPr="009A43CF">
        <w:rPr>
          <w:rFonts w:asciiTheme="majorHAnsi" w:hAnsiTheme="majorHAnsi" w:cstheme="majorHAnsi"/>
          <w:sz w:val="24"/>
          <w:szCs w:val="24"/>
        </w:rPr>
        <w:t>which</w:t>
      </w:r>
      <w:r w:rsidRPr="009A43CF">
        <w:rPr>
          <w:rFonts w:asciiTheme="majorHAnsi" w:hAnsiTheme="majorHAnsi" w:cstheme="majorHAnsi"/>
          <w:spacing w:val="-3"/>
          <w:sz w:val="24"/>
          <w:szCs w:val="24"/>
        </w:rPr>
        <w:t xml:space="preserve"> </w:t>
      </w:r>
      <w:r w:rsidRPr="009A43CF">
        <w:rPr>
          <w:rFonts w:asciiTheme="majorHAnsi" w:hAnsiTheme="majorHAnsi" w:cstheme="majorHAnsi"/>
          <w:sz w:val="24"/>
          <w:szCs w:val="24"/>
        </w:rPr>
        <w:t>include</w:t>
      </w:r>
      <w:r w:rsidRPr="009A43CF">
        <w:rPr>
          <w:rFonts w:asciiTheme="majorHAnsi" w:hAnsiTheme="majorHAnsi" w:cstheme="majorHAnsi"/>
          <w:spacing w:val="-1"/>
          <w:sz w:val="24"/>
          <w:szCs w:val="24"/>
        </w:rPr>
        <w:t xml:space="preserve"> growers, </w:t>
      </w:r>
      <w:r w:rsidRPr="009A43CF">
        <w:rPr>
          <w:rFonts w:asciiTheme="majorHAnsi" w:hAnsiTheme="majorHAnsi" w:cstheme="majorHAnsi"/>
          <w:sz w:val="24"/>
          <w:szCs w:val="24"/>
        </w:rPr>
        <w:t xml:space="preserve">distributor and retail personnel, consultants, and other related </w:t>
      </w:r>
      <w:r w:rsidRPr="009A43CF">
        <w:rPr>
          <w:rFonts w:asciiTheme="majorHAnsi" w:hAnsiTheme="majorHAnsi" w:cstheme="majorHAnsi"/>
          <w:spacing w:val="-2"/>
          <w:sz w:val="24"/>
          <w:szCs w:val="24"/>
        </w:rPr>
        <w:t>stakeholders.</w:t>
      </w:r>
    </w:p>
    <w:p w14:paraId="2DD76F2B" w14:textId="333B9F1D" w:rsidR="00DD0480" w:rsidRPr="009A43CF" w:rsidRDefault="00DD0480" w:rsidP="00DD0480">
      <w:pPr>
        <w:pStyle w:val="BodyText"/>
        <w:numPr>
          <w:ilvl w:val="0"/>
          <w:numId w:val="2"/>
        </w:numPr>
        <w:spacing w:line="267" w:lineRule="exact"/>
        <w:rPr>
          <w:rFonts w:asciiTheme="majorHAnsi" w:hAnsiTheme="majorHAnsi" w:cstheme="majorHAnsi"/>
          <w:sz w:val="24"/>
          <w:szCs w:val="24"/>
        </w:rPr>
      </w:pPr>
      <w:r w:rsidRPr="009A43CF">
        <w:rPr>
          <w:rFonts w:asciiTheme="majorHAnsi" w:hAnsiTheme="majorHAnsi" w:cstheme="majorHAnsi"/>
          <w:sz w:val="24"/>
          <w:szCs w:val="24"/>
        </w:rPr>
        <w:t>Implement</w:t>
      </w:r>
      <w:r w:rsidRPr="009A43CF">
        <w:rPr>
          <w:rFonts w:asciiTheme="majorHAnsi" w:hAnsiTheme="majorHAnsi" w:cstheme="majorHAnsi"/>
          <w:spacing w:val="-5"/>
          <w:sz w:val="24"/>
          <w:szCs w:val="24"/>
        </w:rPr>
        <w:t xml:space="preserve"> </w:t>
      </w:r>
      <w:r w:rsidRPr="009A43CF">
        <w:rPr>
          <w:rFonts w:asciiTheme="majorHAnsi" w:hAnsiTheme="majorHAnsi" w:cstheme="majorHAnsi"/>
          <w:sz w:val="24"/>
          <w:szCs w:val="24"/>
        </w:rPr>
        <w:t>sales</w:t>
      </w:r>
      <w:r w:rsidRPr="009A43CF">
        <w:rPr>
          <w:rFonts w:asciiTheme="majorHAnsi" w:hAnsiTheme="majorHAnsi" w:cstheme="majorHAnsi"/>
          <w:spacing w:val="-5"/>
          <w:sz w:val="24"/>
          <w:szCs w:val="24"/>
        </w:rPr>
        <w:t xml:space="preserve"> </w:t>
      </w:r>
      <w:r w:rsidRPr="009A43CF">
        <w:rPr>
          <w:rFonts w:asciiTheme="majorHAnsi" w:hAnsiTheme="majorHAnsi" w:cstheme="majorHAnsi"/>
          <w:sz w:val="24"/>
          <w:szCs w:val="24"/>
        </w:rPr>
        <w:t>and</w:t>
      </w:r>
      <w:r w:rsidRPr="009A43CF">
        <w:rPr>
          <w:rFonts w:asciiTheme="majorHAnsi" w:hAnsiTheme="majorHAnsi" w:cstheme="majorHAnsi"/>
          <w:spacing w:val="-4"/>
          <w:sz w:val="24"/>
          <w:szCs w:val="24"/>
        </w:rPr>
        <w:t xml:space="preserve"> </w:t>
      </w:r>
      <w:r w:rsidRPr="009A43CF">
        <w:rPr>
          <w:rFonts w:asciiTheme="majorHAnsi" w:hAnsiTheme="majorHAnsi" w:cstheme="majorHAnsi"/>
          <w:sz w:val="24"/>
          <w:szCs w:val="24"/>
        </w:rPr>
        <w:t>marketing</w:t>
      </w:r>
      <w:r w:rsidRPr="009A43CF">
        <w:rPr>
          <w:rFonts w:asciiTheme="majorHAnsi" w:hAnsiTheme="majorHAnsi" w:cstheme="majorHAnsi"/>
          <w:spacing w:val="-4"/>
          <w:sz w:val="24"/>
          <w:szCs w:val="24"/>
        </w:rPr>
        <w:t xml:space="preserve"> </w:t>
      </w:r>
      <w:r w:rsidRPr="009A43CF">
        <w:rPr>
          <w:rFonts w:asciiTheme="majorHAnsi" w:hAnsiTheme="majorHAnsi" w:cstheme="majorHAnsi"/>
          <w:sz w:val="24"/>
          <w:szCs w:val="24"/>
        </w:rPr>
        <w:t>programs</w:t>
      </w:r>
      <w:r w:rsidRPr="009A43CF">
        <w:rPr>
          <w:rFonts w:asciiTheme="majorHAnsi" w:hAnsiTheme="majorHAnsi" w:cstheme="majorHAnsi"/>
          <w:spacing w:val="-3"/>
          <w:sz w:val="24"/>
          <w:szCs w:val="24"/>
        </w:rPr>
        <w:t xml:space="preserve"> </w:t>
      </w:r>
      <w:r w:rsidRPr="009A43CF">
        <w:rPr>
          <w:rFonts w:asciiTheme="majorHAnsi" w:hAnsiTheme="majorHAnsi" w:cstheme="majorHAnsi"/>
          <w:sz w:val="24"/>
          <w:szCs w:val="24"/>
        </w:rPr>
        <w:t>in collaboration with distribution and retail customers t</w:t>
      </w:r>
      <w:r w:rsidR="00D52F85" w:rsidRPr="009A43CF">
        <w:rPr>
          <w:rFonts w:asciiTheme="majorHAnsi" w:hAnsiTheme="majorHAnsi" w:cstheme="majorHAnsi"/>
          <w:sz w:val="24"/>
          <w:szCs w:val="24"/>
        </w:rPr>
        <w:t>o</w:t>
      </w:r>
      <w:r w:rsidRPr="009A43CF">
        <w:rPr>
          <w:rFonts w:asciiTheme="majorHAnsi" w:hAnsiTheme="majorHAnsi" w:cstheme="majorHAnsi"/>
          <w:sz w:val="24"/>
          <w:szCs w:val="24"/>
        </w:rPr>
        <w:t xml:space="preserve"> ensure territory revenue objectives are met.</w:t>
      </w:r>
    </w:p>
    <w:p w14:paraId="3CD08416" w14:textId="77777777" w:rsidR="00DD0480" w:rsidRPr="009A43CF" w:rsidRDefault="00DD0480" w:rsidP="00DD0480">
      <w:pPr>
        <w:pStyle w:val="ListParagraph"/>
        <w:numPr>
          <w:ilvl w:val="0"/>
          <w:numId w:val="1"/>
        </w:numPr>
        <w:tabs>
          <w:tab w:val="left" w:pos="720"/>
          <w:tab w:val="left" w:pos="721"/>
        </w:tabs>
        <w:spacing w:before="1"/>
        <w:ind w:right="230"/>
        <w:rPr>
          <w:rFonts w:asciiTheme="majorHAnsi" w:hAnsiTheme="majorHAnsi" w:cstheme="majorHAnsi"/>
          <w:sz w:val="24"/>
          <w:szCs w:val="24"/>
        </w:rPr>
      </w:pPr>
      <w:r w:rsidRPr="009A43CF">
        <w:rPr>
          <w:rFonts w:asciiTheme="majorHAnsi" w:hAnsiTheme="majorHAnsi" w:cstheme="majorHAnsi"/>
          <w:sz w:val="24"/>
          <w:szCs w:val="24"/>
        </w:rPr>
        <w:t>Build</w:t>
      </w:r>
      <w:r w:rsidRPr="009A43CF">
        <w:rPr>
          <w:rFonts w:asciiTheme="majorHAnsi" w:hAnsiTheme="majorHAnsi" w:cstheme="majorHAnsi"/>
          <w:spacing w:val="-13"/>
          <w:sz w:val="24"/>
          <w:szCs w:val="24"/>
        </w:rPr>
        <w:t xml:space="preserve"> </w:t>
      </w:r>
      <w:r w:rsidRPr="009A43CF">
        <w:rPr>
          <w:rFonts w:asciiTheme="majorHAnsi" w:hAnsiTheme="majorHAnsi" w:cstheme="majorHAnsi"/>
          <w:sz w:val="24"/>
          <w:szCs w:val="24"/>
        </w:rPr>
        <w:t>and</w:t>
      </w:r>
      <w:r w:rsidRPr="009A43CF">
        <w:rPr>
          <w:rFonts w:asciiTheme="majorHAnsi" w:hAnsiTheme="majorHAnsi" w:cstheme="majorHAnsi"/>
          <w:spacing w:val="-12"/>
          <w:sz w:val="24"/>
          <w:szCs w:val="24"/>
        </w:rPr>
        <w:t xml:space="preserve"> </w:t>
      </w:r>
      <w:r w:rsidRPr="009A43CF">
        <w:rPr>
          <w:rFonts w:asciiTheme="majorHAnsi" w:hAnsiTheme="majorHAnsi" w:cstheme="majorHAnsi"/>
          <w:sz w:val="24"/>
          <w:szCs w:val="24"/>
        </w:rPr>
        <w:t>maintain</w:t>
      </w:r>
      <w:r w:rsidRPr="009A43CF">
        <w:rPr>
          <w:rFonts w:asciiTheme="majorHAnsi" w:hAnsiTheme="majorHAnsi" w:cstheme="majorHAnsi"/>
          <w:spacing w:val="-13"/>
          <w:sz w:val="24"/>
          <w:szCs w:val="24"/>
        </w:rPr>
        <w:t xml:space="preserve"> </w:t>
      </w:r>
      <w:r w:rsidRPr="009A43CF">
        <w:rPr>
          <w:rFonts w:asciiTheme="majorHAnsi" w:hAnsiTheme="majorHAnsi" w:cstheme="majorHAnsi"/>
          <w:sz w:val="24"/>
          <w:szCs w:val="24"/>
        </w:rPr>
        <w:t>relationships</w:t>
      </w:r>
      <w:r w:rsidRPr="009A43CF">
        <w:rPr>
          <w:rFonts w:asciiTheme="majorHAnsi" w:hAnsiTheme="majorHAnsi" w:cstheme="majorHAnsi"/>
          <w:spacing w:val="-12"/>
          <w:sz w:val="24"/>
          <w:szCs w:val="24"/>
        </w:rPr>
        <w:t xml:space="preserve"> </w:t>
      </w:r>
      <w:r w:rsidRPr="009A43CF">
        <w:rPr>
          <w:rFonts w:asciiTheme="majorHAnsi" w:hAnsiTheme="majorHAnsi" w:cstheme="majorHAnsi"/>
          <w:sz w:val="24"/>
          <w:szCs w:val="24"/>
        </w:rPr>
        <w:t>with</w:t>
      </w:r>
      <w:r w:rsidRPr="009A43CF">
        <w:rPr>
          <w:rFonts w:asciiTheme="majorHAnsi" w:hAnsiTheme="majorHAnsi" w:cstheme="majorHAnsi"/>
          <w:spacing w:val="-12"/>
          <w:sz w:val="24"/>
          <w:szCs w:val="24"/>
        </w:rPr>
        <w:t xml:space="preserve"> </w:t>
      </w:r>
      <w:r w:rsidRPr="009A43CF">
        <w:rPr>
          <w:rFonts w:asciiTheme="majorHAnsi" w:hAnsiTheme="majorHAnsi" w:cstheme="majorHAnsi"/>
          <w:sz w:val="24"/>
          <w:szCs w:val="24"/>
        </w:rPr>
        <w:t>customers</w:t>
      </w:r>
      <w:r w:rsidRPr="009A43CF">
        <w:rPr>
          <w:rFonts w:asciiTheme="majorHAnsi" w:hAnsiTheme="majorHAnsi" w:cstheme="majorHAnsi"/>
          <w:spacing w:val="-12"/>
          <w:sz w:val="24"/>
          <w:szCs w:val="24"/>
        </w:rPr>
        <w:t xml:space="preserve"> </w:t>
      </w:r>
      <w:r w:rsidRPr="009A43CF">
        <w:rPr>
          <w:rFonts w:asciiTheme="majorHAnsi" w:hAnsiTheme="majorHAnsi" w:cstheme="majorHAnsi"/>
          <w:sz w:val="24"/>
          <w:szCs w:val="24"/>
        </w:rPr>
        <w:t>and</w:t>
      </w:r>
      <w:r w:rsidRPr="009A43CF">
        <w:rPr>
          <w:rFonts w:asciiTheme="majorHAnsi" w:hAnsiTheme="majorHAnsi" w:cstheme="majorHAnsi"/>
          <w:spacing w:val="-13"/>
          <w:sz w:val="24"/>
          <w:szCs w:val="24"/>
        </w:rPr>
        <w:t xml:space="preserve"> potential customers </w:t>
      </w:r>
      <w:r w:rsidRPr="009A43CF">
        <w:rPr>
          <w:rFonts w:asciiTheme="majorHAnsi" w:hAnsiTheme="majorHAnsi" w:cstheme="majorHAnsi"/>
          <w:sz w:val="24"/>
          <w:szCs w:val="24"/>
        </w:rPr>
        <w:t>to</w:t>
      </w:r>
      <w:r w:rsidRPr="009A43CF">
        <w:rPr>
          <w:rFonts w:asciiTheme="majorHAnsi" w:hAnsiTheme="majorHAnsi" w:cstheme="majorHAnsi"/>
          <w:spacing w:val="-11"/>
          <w:sz w:val="24"/>
          <w:szCs w:val="24"/>
        </w:rPr>
        <w:t xml:space="preserve"> </w:t>
      </w:r>
      <w:r w:rsidRPr="009A43CF">
        <w:rPr>
          <w:rFonts w:asciiTheme="majorHAnsi" w:hAnsiTheme="majorHAnsi" w:cstheme="majorHAnsi"/>
          <w:sz w:val="24"/>
          <w:szCs w:val="24"/>
        </w:rPr>
        <w:t>promote,</w:t>
      </w:r>
      <w:r w:rsidRPr="009A43CF">
        <w:rPr>
          <w:rFonts w:asciiTheme="majorHAnsi" w:hAnsiTheme="majorHAnsi" w:cstheme="majorHAnsi"/>
          <w:spacing w:val="-12"/>
          <w:sz w:val="24"/>
          <w:szCs w:val="24"/>
        </w:rPr>
        <w:t xml:space="preserve"> </w:t>
      </w:r>
      <w:r w:rsidRPr="009A43CF">
        <w:rPr>
          <w:rFonts w:asciiTheme="majorHAnsi" w:hAnsiTheme="majorHAnsi" w:cstheme="majorHAnsi"/>
          <w:sz w:val="24"/>
          <w:szCs w:val="24"/>
        </w:rPr>
        <w:t>sell,</w:t>
      </w:r>
      <w:r w:rsidRPr="009A43CF">
        <w:rPr>
          <w:rFonts w:asciiTheme="majorHAnsi" w:hAnsiTheme="majorHAnsi" w:cstheme="majorHAnsi"/>
          <w:spacing w:val="-13"/>
          <w:sz w:val="24"/>
          <w:szCs w:val="24"/>
        </w:rPr>
        <w:t xml:space="preserve"> </w:t>
      </w:r>
      <w:r w:rsidRPr="009A43CF">
        <w:rPr>
          <w:rFonts w:asciiTheme="majorHAnsi" w:hAnsiTheme="majorHAnsi" w:cstheme="majorHAnsi"/>
          <w:sz w:val="24"/>
          <w:szCs w:val="24"/>
        </w:rPr>
        <w:t>and</w:t>
      </w:r>
      <w:r w:rsidRPr="009A43CF">
        <w:rPr>
          <w:rFonts w:asciiTheme="majorHAnsi" w:hAnsiTheme="majorHAnsi" w:cstheme="majorHAnsi"/>
          <w:spacing w:val="-12"/>
          <w:sz w:val="24"/>
          <w:szCs w:val="24"/>
        </w:rPr>
        <w:t xml:space="preserve"> </w:t>
      </w:r>
      <w:r w:rsidRPr="009A43CF">
        <w:rPr>
          <w:rFonts w:asciiTheme="majorHAnsi" w:hAnsiTheme="majorHAnsi" w:cstheme="majorHAnsi"/>
          <w:sz w:val="24"/>
          <w:szCs w:val="24"/>
        </w:rPr>
        <w:t>steward</w:t>
      </w:r>
      <w:r w:rsidRPr="009A43CF">
        <w:rPr>
          <w:rFonts w:asciiTheme="majorHAnsi" w:hAnsiTheme="majorHAnsi" w:cstheme="majorHAnsi"/>
          <w:spacing w:val="-13"/>
          <w:sz w:val="24"/>
          <w:szCs w:val="24"/>
        </w:rPr>
        <w:t xml:space="preserve"> </w:t>
      </w:r>
      <w:r w:rsidRPr="009A43CF">
        <w:rPr>
          <w:rFonts w:asciiTheme="majorHAnsi" w:hAnsiTheme="majorHAnsi" w:cstheme="majorHAnsi"/>
          <w:sz w:val="24"/>
          <w:szCs w:val="24"/>
        </w:rPr>
        <w:t>SePRO Ag solutions that</w:t>
      </w:r>
      <w:r w:rsidRPr="009A43CF">
        <w:rPr>
          <w:rFonts w:asciiTheme="majorHAnsi" w:hAnsiTheme="majorHAnsi" w:cstheme="majorHAnsi"/>
          <w:spacing w:val="-3"/>
          <w:sz w:val="24"/>
          <w:szCs w:val="24"/>
        </w:rPr>
        <w:t xml:space="preserve"> </w:t>
      </w:r>
      <w:r w:rsidRPr="009A43CF">
        <w:rPr>
          <w:rFonts w:asciiTheme="majorHAnsi" w:hAnsiTheme="majorHAnsi" w:cstheme="majorHAnsi"/>
          <w:sz w:val="24"/>
          <w:szCs w:val="24"/>
        </w:rPr>
        <w:t>are aligned</w:t>
      </w:r>
      <w:r w:rsidRPr="009A43CF">
        <w:rPr>
          <w:rFonts w:asciiTheme="majorHAnsi" w:hAnsiTheme="majorHAnsi" w:cstheme="majorHAnsi"/>
          <w:spacing w:val="-5"/>
          <w:sz w:val="24"/>
          <w:szCs w:val="24"/>
        </w:rPr>
        <w:t xml:space="preserve"> </w:t>
      </w:r>
      <w:r w:rsidRPr="009A43CF">
        <w:rPr>
          <w:rFonts w:asciiTheme="majorHAnsi" w:hAnsiTheme="majorHAnsi" w:cstheme="majorHAnsi"/>
          <w:sz w:val="24"/>
          <w:szCs w:val="24"/>
        </w:rPr>
        <w:t>with</w:t>
      </w:r>
      <w:r w:rsidRPr="009A43CF">
        <w:rPr>
          <w:rFonts w:asciiTheme="majorHAnsi" w:hAnsiTheme="majorHAnsi" w:cstheme="majorHAnsi"/>
          <w:spacing w:val="-2"/>
          <w:sz w:val="24"/>
          <w:szCs w:val="24"/>
        </w:rPr>
        <w:t xml:space="preserve"> </w:t>
      </w:r>
      <w:r w:rsidRPr="009A43CF">
        <w:rPr>
          <w:rFonts w:asciiTheme="majorHAnsi" w:hAnsiTheme="majorHAnsi" w:cstheme="majorHAnsi"/>
          <w:sz w:val="24"/>
          <w:szCs w:val="24"/>
        </w:rPr>
        <w:t>market strategies, and</w:t>
      </w:r>
      <w:r w:rsidRPr="009A43CF">
        <w:rPr>
          <w:rFonts w:asciiTheme="majorHAnsi" w:hAnsiTheme="majorHAnsi" w:cstheme="majorHAnsi"/>
          <w:spacing w:val="-4"/>
          <w:sz w:val="24"/>
          <w:szCs w:val="24"/>
        </w:rPr>
        <w:t xml:space="preserve"> </w:t>
      </w:r>
      <w:r w:rsidRPr="009A43CF">
        <w:rPr>
          <w:rFonts w:asciiTheme="majorHAnsi" w:hAnsiTheme="majorHAnsi" w:cstheme="majorHAnsi"/>
          <w:sz w:val="24"/>
          <w:szCs w:val="24"/>
        </w:rPr>
        <w:t>develop</w:t>
      </w:r>
      <w:r w:rsidRPr="009A43CF">
        <w:rPr>
          <w:rFonts w:asciiTheme="majorHAnsi" w:hAnsiTheme="majorHAnsi" w:cstheme="majorHAnsi"/>
          <w:spacing w:val="-1"/>
          <w:sz w:val="24"/>
          <w:szCs w:val="24"/>
        </w:rPr>
        <w:t xml:space="preserve"> </w:t>
      </w:r>
      <w:r w:rsidRPr="009A43CF">
        <w:rPr>
          <w:rFonts w:asciiTheme="majorHAnsi" w:hAnsiTheme="majorHAnsi" w:cstheme="majorHAnsi"/>
          <w:sz w:val="24"/>
          <w:szCs w:val="24"/>
        </w:rPr>
        <w:t>tactics</w:t>
      </w:r>
      <w:r w:rsidRPr="009A43CF">
        <w:rPr>
          <w:rFonts w:asciiTheme="majorHAnsi" w:hAnsiTheme="majorHAnsi" w:cstheme="majorHAnsi"/>
          <w:spacing w:val="-2"/>
          <w:sz w:val="24"/>
          <w:szCs w:val="24"/>
        </w:rPr>
        <w:t xml:space="preserve"> </w:t>
      </w:r>
      <w:r w:rsidRPr="009A43CF">
        <w:rPr>
          <w:rFonts w:asciiTheme="majorHAnsi" w:hAnsiTheme="majorHAnsi" w:cstheme="majorHAnsi"/>
          <w:sz w:val="24"/>
          <w:szCs w:val="24"/>
        </w:rPr>
        <w:t>to support</w:t>
      </w:r>
      <w:r w:rsidRPr="009A43CF">
        <w:rPr>
          <w:rFonts w:asciiTheme="majorHAnsi" w:hAnsiTheme="majorHAnsi" w:cstheme="majorHAnsi"/>
          <w:spacing w:val="-2"/>
          <w:sz w:val="24"/>
          <w:szCs w:val="24"/>
        </w:rPr>
        <w:t xml:space="preserve"> </w:t>
      </w:r>
      <w:r w:rsidRPr="009A43CF">
        <w:rPr>
          <w:rFonts w:asciiTheme="majorHAnsi" w:hAnsiTheme="majorHAnsi" w:cstheme="majorHAnsi"/>
          <w:sz w:val="24"/>
          <w:szCs w:val="24"/>
        </w:rPr>
        <w:t>growth</w:t>
      </w:r>
      <w:r w:rsidRPr="009A43CF">
        <w:rPr>
          <w:rFonts w:asciiTheme="majorHAnsi" w:hAnsiTheme="majorHAnsi" w:cstheme="majorHAnsi"/>
          <w:spacing w:val="-1"/>
          <w:sz w:val="24"/>
          <w:szCs w:val="24"/>
        </w:rPr>
        <w:t xml:space="preserve"> </w:t>
      </w:r>
      <w:r w:rsidRPr="009A43CF">
        <w:rPr>
          <w:rFonts w:asciiTheme="majorHAnsi" w:hAnsiTheme="majorHAnsi" w:cstheme="majorHAnsi"/>
          <w:sz w:val="24"/>
          <w:szCs w:val="24"/>
        </w:rPr>
        <w:t>in product</w:t>
      </w:r>
      <w:r w:rsidRPr="009A43CF">
        <w:rPr>
          <w:rFonts w:asciiTheme="majorHAnsi" w:hAnsiTheme="majorHAnsi" w:cstheme="majorHAnsi"/>
          <w:spacing w:val="-9"/>
          <w:sz w:val="24"/>
          <w:szCs w:val="24"/>
        </w:rPr>
        <w:t xml:space="preserve"> </w:t>
      </w:r>
      <w:r w:rsidRPr="009A43CF">
        <w:rPr>
          <w:rFonts w:asciiTheme="majorHAnsi" w:hAnsiTheme="majorHAnsi" w:cstheme="majorHAnsi"/>
          <w:sz w:val="24"/>
          <w:szCs w:val="24"/>
        </w:rPr>
        <w:t>use.</w:t>
      </w:r>
    </w:p>
    <w:p w14:paraId="26681410" w14:textId="77777777" w:rsidR="00DD0480" w:rsidRPr="009A43CF" w:rsidRDefault="00DD0480" w:rsidP="00DD0480">
      <w:pPr>
        <w:pStyle w:val="ListParagraph"/>
        <w:numPr>
          <w:ilvl w:val="0"/>
          <w:numId w:val="1"/>
        </w:numPr>
        <w:tabs>
          <w:tab w:val="left" w:pos="720"/>
          <w:tab w:val="left" w:pos="721"/>
        </w:tabs>
        <w:spacing w:before="1"/>
        <w:ind w:right="823"/>
        <w:rPr>
          <w:rFonts w:asciiTheme="majorHAnsi" w:hAnsiTheme="majorHAnsi" w:cstheme="majorHAnsi"/>
          <w:sz w:val="24"/>
          <w:szCs w:val="24"/>
        </w:rPr>
      </w:pPr>
      <w:r w:rsidRPr="009A43CF">
        <w:rPr>
          <w:rFonts w:asciiTheme="majorHAnsi" w:hAnsiTheme="majorHAnsi" w:cstheme="majorHAnsi"/>
          <w:sz w:val="24"/>
          <w:szCs w:val="24"/>
        </w:rPr>
        <w:t>Introduce</w:t>
      </w:r>
      <w:r w:rsidRPr="009A43CF">
        <w:rPr>
          <w:rFonts w:asciiTheme="majorHAnsi" w:hAnsiTheme="majorHAnsi" w:cstheme="majorHAnsi"/>
          <w:spacing w:val="-2"/>
          <w:sz w:val="24"/>
          <w:szCs w:val="24"/>
        </w:rPr>
        <w:t xml:space="preserve"> </w:t>
      </w:r>
      <w:r w:rsidRPr="009A43CF">
        <w:rPr>
          <w:rFonts w:asciiTheme="majorHAnsi" w:hAnsiTheme="majorHAnsi" w:cstheme="majorHAnsi"/>
          <w:sz w:val="24"/>
          <w:szCs w:val="24"/>
        </w:rPr>
        <w:t>and</w:t>
      </w:r>
      <w:r w:rsidRPr="009A43CF">
        <w:rPr>
          <w:rFonts w:asciiTheme="majorHAnsi" w:hAnsiTheme="majorHAnsi" w:cstheme="majorHAnsi"/>
          <w:spacing w:val="-4"/>
          <w:sz w:val="24"/>
          <w:szCs w:val="24"/>
        </w:rPr>
        <w:t xml:space="preserve"> </w:t>
      </w:r>
      <w:r w:rsidRPr="009A43CF">
        <w:rPr>
          <w:rFonts w:asciiTheme="majorHAnsi" w:hAnsiTheme="majorHAnsi" w:cstheme="majorHAnsi"/>
          <w:sz w:val="24"/>
          <w:szCs w:val="24"/>
        </w:rPr>
        <w:t>represent</w:t>
      </w:r>
      <w:r w:rsidRPr="009A43CF">
        <w:rPr>
          <w:rFonts w:asciiTheme="majorHAnsi" w:hAnsiTheme="majorHAnsi" w:cstheme="majorHAnsi"/>
          <w:spacing w:val="-3"/>
          <w:sz w:val="24"/>
          <w:szCs w:val="24"/>
        </w:rPr>
        <w:t xml:space="preserve"> </w:t>
      </w:r>
      <w:r w:rsidRPr="009A43CF">
        <w:rPr>
          <w:rFonts w:asciiTheme="majorHAnsi" w:hAnsiTheme="majorHAnsi" w:cstheme="majorHAnsi"/>
          <w:sz w:val="24"/>
          <w:szCs w:val="24"/>
        </w:rPr>
        <w:t>the</w:t>
      </w:r>
      <w:r w:rsidRPr="009A43CF">
        <w:rPr>
          <w:rFonts w:asciiTheme="majorHAnsi" w:hAnsiTheme="majorHAnsi" w:cstheme="majorHAnsi"/>
          <w:spacing w:val="-2"/>
          <w:sz w:val="24"/>
          <w:szCs w:val="24"/>
        </w:rPr>
        <w:t xml:space="preserve"> </w:t>
      </w:r>
      <w:r w:rsidRPr="009A43CF">
        <w:rPr>
          <w:rFonts w:asciiTheme="majorHAnsi" w:hAnsiTheme="majorHAnsi" w:cstheme="majorHAnsi"/>
          <w:sz w:val="24"/>
          <w:szCs w:val="24"/>
        </w:rPr>
        <w:t>appropriate</w:t>
      </w:r>
      <w:r w:rsidRPr="009A43CF">
        <w:rPr>
          <w:rFonts w:asciiTheme="majorHAnsi" w:hAnsiTheme="majorHAnsi" w:cstheme="majorHAnsi"/>
          <w:spacing w:val="-2"/>
          <w:sz w:val="24"/>
          <w:szCs w:val="24"/>
        </w:rPr>
        <w:t xml:space="preserve"> </w:t>
      </w:r>
      <w:r w:rsidRPr="009A43CF">
        <w:rPr>
          <w:rFonts w:asciiTheme="majorHAnsi" w:hAnsiTheme="majorHAnsi" w:cstheme="majorHAnsi"/>
          <w:sz w:val="24"/>
          <w:szCs w:val="24"/>
        </w:rPr>
        <w:t>use</w:t>
      </w:r>
      <w:r w:rsidRPr="009A43CF">
        <w:rPr>
          <w:rFonts w:asciiTheme="majorHAnsi" w:hAnsiTheme="majorHAnsi" w:cstheme="majorHAnsi"/>
          <w:spacing w:val="-5"/>
          <w:sz w:val="24"/>
          <w:szCs w:val="24"/>
        </w:rPr>
        <w:t xml:space="preserve"> </w:t>
      </w:r>
      <w:r w:rsidRPr="009A43CF">
        <w:rPr>
          <w:rFonts w:asciiTheme="majorHAnsi" w:hAnsiTheme="majorHAnsi" w:cstheme="majorHAnsi"/>
          <w:sz w:val="24"/>
          <w:szCs w:val="24"/>
        </w:rPr>
        <w:t>of</w:t>
      </w:r>
      <w:r w:rsidRPr="009A43CF">
        <w:rPr>
          <w:rFonts w:asciiTheme="majorHAnsi" w:hAnsiTheme="majorHAnsi" w:cstheme="majorHAnsi"/>
          <w:spacing w:val="-5"/>
          <w:sz w:val="24"/>
          <w:szCs w:val="24"/>
        </w:rPr>
        <w:t xml:space="preserve"> </w:t>
      </w:r>
      <w:r w:rsidRPr="009A43CF">
        <w:rPr>
          <w:rFonts w:asciiTheme="majorHAnsi" w:hAnsiTheme="majorHAnsi" w:cstheme="majorHAnsi"/>
          <w:sz w:val="24"/>
          <w:szCs w:val="24"/>
        </w:rPr>
        <w:t>products</w:t>
      </w:r>
      <w:r w:rsidRPr="009A43CF">
        <w:rPr>
          <w:rFonts w:asciiTheme="majorHAnsi" w:hAnsiTheme="majorHAnsi" w:cstheme="majorHAnsi"/>
          <w:spacing w:val="-3"/>
          <w:sz w:val="24"/>
          <w:szCs w:val="24"/>
        </w:rPr>
        <w:t xml:space="preserve"> </w:t>
      </w:r>
      <w:r w:rsidRPr="009A43CF">
        <w:rPr>
          <w:rFonts w:asciiTheme="majorHAnsi" w:hAnsiTheme="majorHAnsi" w:cstheme="majorHAnsi"/>
          <w:sz w:val="24"/>
          <w:szCs w:val="24"/>
        </w:rPr>
        <w:t>at</w:t>
      </w:r>
      <w:r w:rsidRPr="009A43CF">
        <w:rPr>
          <w:rFonts w:asciiTheme="majorHAnsi" w:hAnsiTheme="majorHAnsi" w:cstheme="majorHAnsi"/>
          <w:spacing w:val="-5"/>
          <w:sz w:val="24"/>
          <w:szCs w:val="24"/>
        </w:rPr>
        <w:t xml:space="preserve"> </w:t>
      </w:r>
      <w:r w:rsidRPr="009A43CF">
        <w:rPr>
          <w:rFonts w:asciiTheme="majorHAnsi" w:hAnsiTheme="majorHAnsi" w:cstheme="majorHAnsi"/>
          <w:sz w:val="24"/>
          <w:szCs w:val="24"/>
        </w:rPr>
        <w:t>industry</w:t>
      </w:r>
      <w:r w:rsidRPr="009A43CF">
        <w:rPr>
          <w:rFonts w:asciiTheme="majorHAnsi" w:hAnsiTheme="majorHAnsi" w:cstheme="majorHAnsi"/>
          <w:spacing w:val="-4"/>
          <w:sz w:val="24"/>
          <w:szCs w:val="24"/>
        </w:rPr>
        <w:t xml:space="preserve"> </w:t>
      </w:r>
      <w:r w:rsidRPr="009A43CF">
        <w:rPr>
          <w:rFonts w:asciiTheme="majorHAnsi" w:hAnsiTheme="majorHAnsi" w:cstheme="majorHAnsi"/>
          <w:sz w:val="24"/>
          <w:szCs w:val="24"/>
        </w:rPr>
        <w:t>meetings,</w:t>
      </w:r>
      <w:r w:rsidRPr="009A43CF">
        <w:rPr>
          <w:rFonts w:asciiTheme="majorHAnsi" w:hAnsiTheme="majorHAnsi" w:cstheme="majorHAnsi"/>
          <w:spacing w:val="-5"/>
          <w:sz w:val="24"/>
          <w:szCs w:val="24"/>
        </w:rPr>
        <w:t xml:space="preserve"> </w:t>
      </w:r>
      <w:r w:rsidRPr="009A43CF">
        <w:rPr>
          <w:rFonts w:asciiTheme="majorHAnsi" w:hAnsiTheme="majorHAnsi" w:cstheme="majorHAnsi"/>
          <w:sz w:val="24"/>
          <w:szCs w:val="24"/>
        </w:rPr>
        <w:t>customer</w:t>
      </w:r>
      <w:r w:rsidRPr="009A43CF">
        <w:rPr>
          <w:rFonts w:asciiTheme="majorHAnsi" w:hAnsiTheme="majorHAnsi" w:cstheme="majorHAnsi"/>
          <w:spacing w:val="-5"/>
          <w:sz w:val="24"/>
          <w:szCs w:val="24"/>
        </w:rPr>
        <w:t xml:space="preserve"> </w:t>
      </w:r>
      <w:r w:rsidRPr="009A43CF">
        <w:rPr>
          <w:rFonts w:asciiTheme="majorHAnsi" w:hAnsiTheme="majorHAnsi" w:cstheme="majorHAnsi"/>
          <w:sz w:val="24"/>
          <w:szCs w:val="24"/>
        </w:rPr>
        <w:t>training events and other end-user outreach opportunities.</w:t>
      </w:r>
    </w:p>
    <w:p w14:paraId="01D67C03" w14:textId="77777777" w:rsidR="00DD0480" w:rsidRPr="009A43CF" w:rsidRDefault="00DD0480" w:rsidP="00DD0480">
      <w:pPr>
        <w:pStyle w:val="ListParagraph"/>
        <w:numPr>
          <w:ilvl w:val="0"/>
          <w:numId w:val="1"/>
        </w:numPr>
        <w:tabs>
          <w:tab w:val="left" w:pos="720"/>
          <w:tab w:val="left" w:pos="721"/>
        </w:tabs>
        <w:spacing w:before="2" w:line="237" w:lineRule="auto"/>
        <w:ind w:right="1130"/>
        <w:rPr>
          <w:rFonts w:asciiTheme="majorHAnsi" w:hAnsiTheme="majorHAnsi" w:cstheme="majorHAnsi"/>
          <w:sz w:val="24"/>
          <w:szCs w:val="24"/>
        </w:rPr>
      </w:pPr>
      <w:r w:rsidRPr="009A43CF">
        <w:rPr>
          <w:rFonts w:asciiTheme="majorHAnsi" w:hAnsiTheme="majorHAnsi" w:cstheme="majorHAnsi"/>
          <w:sz w:val="24"/>
          <w:szCs w:val="24"/>
        </w:rPr>
        <w:t>Communicate</w:t>
      </w:r>
      <w:r w:rsidRPr="009A43CF">
        <w:rPr>
          <w:rFonts w:asciiTheme="majorHAnsi" w:hAnsiTheme="majorHAnsi" w:cstheme="majorHAnsi"/>
          <w:spacing w:val="-6"/>
          <w:sz w:val="24"/>
          <w:szCs w:val="24"/>
        </w:rPr>
        <w:t xml:space="preserve"> </w:t>
      </w:r>
      <w:r w:rsidRPr="009A43CF">
        <w:rPr>
          <w:rFonts w:asciiTheme="majorHAnsi" w:hAnsiTheme="majorHAnsi" w:cstheme="majorHAnsi"/>
          <w:sz w:val="24"/>
          <w:szCs w:val="24"/>
        </w:rPr>
        <w:t>market</w:t>
      </w:r>
      <w:r w:rsidRPr="009A43CF">
        <w:rPr>
          <w:rFonts w:asciiTheme="majorHAnsi" w:hAnsiTheme="majorHAnsi" w:cstheme="majorHAnsi"/>
          <w:spacing w:val="-4"/>
          <w:sz w:val="24"/>
          <w:szCs w:val="24"/>
        </w:rPr>
        <w:t xml:space="preserve"> </w:t>
      </w:r>
      <w:r w:rsidRPr="009A43CF">
        <w:rPr>
          <w:rFonts w:asciiTheme="majorHAnsi" w:hAnsiTheme="majorHAnsi" w:cstheme="majorHAnsi"/>
          <w:sz w:val="24"/>
          <w:szCs w:val="24"/>
        </w:rPr>
        <w:t>intelligence</w:t>
      </w:r>
      <w:r w:rsidRPr="009A43CF">
        <w:rPr>
          <w:rFonts w:asciiTheme="majorHAnsi" w:hAnsiTheme="majorHAnsi" w:cstheme="majorHAnsi"/>
          <w:spacing w:val="-3"/>
          <w:sz w:val="24"/>
          <w:szCs w:val="24"/>
        </w:rPr>
        <w:t xml:space="preserve"> </w:t>
      </w:r>
      <w:r w:rsidRPr="009A43CF">
        <w:rPr>
          <w:rFonts w:asciiTheme="majorHAnsi" w:hAnsiTheme="majorHAnsi" w:cstheme="majorHAnsi"/>
          <w:sz w:val="24"/>
          <w:szCs w:val="24"/>
        </w:rPr>
        <w:t>effectively</w:t>
      </w:r>
      <w:r w:rsidRPr="009A43CF">
        <w:rPr>
          <w:rFonts w:asciiTheme="majorHAnsi" w:hAnsiTheme="majorHAnsi" w:cstheme="majorHAnsi"/>
          <w:spacing w:val="-4"/>
          <w:sz w:val="24"/>
          <w:szCs w:val="24"/>
        </w:rPr>
        <w:t xml:space="preserve"> </w:t>
      </w:r>
      <w:r w:rsidRPr="009A43CF">
        <w:rPr>
          <w:rFonts w:asciiTheme="majorHAnsi" w:hAnsiTheme="majorHAnsi" w:cstheme="majorHAnsi"/>
          <w:sz w:val="24"/>
          <w:szCs w:val="24"/>
        </w:rPr>
        <w:t>within</w:t>
      </w:r>
      <w:r w:rsidRPr="009A43CF">
        <w:rPr>
          <w:rFonts w:asciiTheme="majorHAnsi" w:hAnsiTheme="majorHAnsi" w:cstheme="majorHAnsi"/>
          <w:spacing w:val="-5"/>
          <w:sz w:val="24"/>
          <w:szCs w:val="24"/>
        </w:rPr>
        <w:t xml:space="preserve"> </w:t>
      </w:r>
      <w:r w:rsidRPr="009A43CF">
        <w:rPr>
          <w:rFonts w:asciiTheme="majorHAnsi" w:hAnsiTheme="majorHAnsi" w:cstheme="majorHAnsi"/>
          <w:sz w:val="24"/>
          <w:szCs w:val="24"/>
        </w:rPr>
        <w:t>the</w:t>
      </w:r>
      <w:r w:rsidRPr="009A43CF">
        <w:rPr>
          <w:rFonts w:asciiTheme="majorHAnsi" w:hAnsiTheme="majorHAnsi" w:cstheme="majorHAnsi"/>
          <w:spacing w:val="-3"/>
          <w:sz w:val="24"/>
          <w:szCs w:val="24"/>
        </w:rPr>
        <w:t xml:space="preserve"> </w:t>
      </w:r>
      <w:r w:rsidRPr="009A43CF">
        <w:rPr>
          <w:rFonts w:asciiTheme="majorHAnsi" w:hAnsiTheme="majorHAnsi" w:cstheme="majorHAnsi"/>
          <w:sz w:val="24"/>
          <w:szCs w:val="24"/>
        </w:rPr>
        <w:t xml:space="preserve">organization including competitive analysis and acre share by product and crop. </w:t>
      </w:r>
    </w:p>
    <w:p w14:paraId="1C603C89" w14:textId="2E59A6C9" w:rsidR="00DD0480" w:rsidRPr="009A43CF" w:rsidRDefault="00DD0480" w:rsidP="00DD0480">
      <w:pPr>
        <w:pStyle w:val="ListParagraph"/>
        <w:numPr>
          <w:ilvl w:val="0"/>
          <w:numId w:val="1"/>
        </w:numPr>
        <w:tabs>
          <w:tab w:val="left" w:pos="720"/>
          <w:tab w:val="left" w:pos="721"/>
        </w:tabs>
        <w:spacing w:before="2" w:line="237" w:lineRule="auto"/>
        <w:ind w:right="1130"/>
        <w:rPr>
          <w:rFonts w:asciiTheme="majorHAnsi" w:hAnsiTheme="majorHAnsi" w:cstheme="majorHAnsi"/>
          <w:sz w:val="24"/>
          <w:szCs w:val="24"/>
        </w:rPr>
      </w:pPr>
      <w:r w:rsidRPr="009A43CF">
        <w:rPr>
          <w:rFonts w:asciiTheme="majorHAnsi" w:hAnsiTheme="majorHAnsi" w:cstheme="majorHAnsi"/>
          <w:sz w:val="24"/>
          <w:szCs w:val="24"/>
        </w:rPr>
        <w:t>Utilize</w:t>
      </w:r>
      <w:r w:rsidRPr="009A43CF">
        <w:rPr>
          <w:rFonts w:asciiTheme="majorHAnsi" w:hAnsiTheme="majorHAnsi" w:cstheme="majorHAnsi"/>
          <w:spacing w:val="-6"/>
          <w:sz w:val="24"/>
          <w:szCs w:val="24"/>
        </w:rPr>
        <w:t xml:space="preserve"> </w:t>
      </w:r>
      <w:r w:rsidRPr="009A43CF">
        <w:rPr>
          <w:rFonts w:asciiTheme="majorHAnsi" w:hAnsiTheme="majorHAnsi" w:cstheme="majorHAnsi"/>
          <w:sz w:val="24"/>
          <w:szCs w:val="24"/>
        </w:rPr>
        <w:t>CRM</w:t>
      </w:r>
      <w:r w:rsidRPr="009A43CF">
        <w:rPr>
          <w:rFonts w:asciiTheme="majorHAnsi" w:hAnsiTheme="majorHAnsi" w:cstheme="majorHAnsi"/>
          <w:spacing w:val="-6"/>
          <w:sz w:val="24"/>
          <w:szCs w:val="24"/>
        </w:rPr>
        <w:t xml:space="preserve"> </w:t>
      </w:r>
      <w:r w:rsidRPr="009A43CF">
        <w:rPr>
          <w:rFonts w:asciiTheme="majorHAnsi" w:hAnsiTheme="majorHAnsi" w:cstheme="majorHAnsi"/>
          <w:sz w:val="24"/>
          <w:szCs w:val="24"/>
        </w:rPr>
        <w:t>software</w:t>
      </w:r>
      <w:r w:rsidRPr="009A43CF">
        <w:rPr>
          <w:rFonts w:asciiTheme="majorHAnsi" w:hAnsiTheme="majorHAnsi" w:cstheme="majorHAnsi"/>
          <w:spacing w:val="-6"/>
          <w:sz w:val="24"/>
          <w:szCs w:val="24"/>
        </w:rPr>
        <w:t xml:space="preserve"> </w:t>
      </w:r>
      <w:r w:rsidRPr="009A43CF">
        <w:rPr>
          <w:rFonts w:asciiTheme="majorHAnsi" w:hAnsiTheme="majorHAnsi" w:cstheme="majorHAnsi"/>
          <w:sz w:val="24"/>
          <w:szCs w:val="24"/>
        </w:rPr>
        <w:t xml:space="preserve">to manage customers, contacts, sales calls, </w:t>
      </w:r>
      <w:r w:rsidR="00DD5598" w:rsidRPr="009A43CF">
        <w:rPr>
          <w:rFonts w:asciiTheme="majorHAnsi" w:hAnsiTheme="majorHAnsi" w:cstheme="majorHAnsi"/>
          <w:sz w:val="24"/>
          <w:szCs w:val="24"/>
        </w:rPr>
        <w:t xml:space="preserve">leads </w:t>
      </w:r>
      <w:r w:rsidRPr="009A43CF">
        <w:rPr>
          <w:rFonts w:asciiTheme="majorHAnsi" w:hAnsiTheme="majorHAnsi" w:cstheme="majorHAnsi"/>
          <w:sz w:val="24"/>
          <w:szCs w:val="24"/>
        </w:rPr>
        <w:t>and development initiatives.</w:t>
      </w:r>
    </w:p>
    <w:p w14:paraId="7C75682E" w14:textId="030F0243" w:rsidR="00DD0480" w:rsidRPr="009A43CF" w:rsidRDefault="00DD0480" w:rsidP="00DD0480">
      <w:pPr>
        <w:pStyle w:val="ListParagraph"/>
        <w:numPr>
          <w:ilvl w:val="0"/>
          <w:numId w:val="1"/>
        </w:numPr>
        <w:tabs>
          <w:tab w:val="left" w:pos="720"/>
          <w:tab w:val="left" w:pos="721"/>
        </w:tabs>
        <w:ind w:hanging="361"/>
        <w:rPr>
          <w:rFonts w:asciiTheme="majorHAnsi" w:hAnsiTheme="majorHAnsi" w:cstheme="majorHAnsi"/>
          <w:sz w:val="24"/>
          <w:szCs w:val="24"/>
        </w:rPr>
      </w:pPr>
      <w:r w:rsidRPr="009A43CF">
        <w:rPr>
          <w:rFonts w:asciiTheme="majorHAnsi" w:hAnsiTheme="majorHAnsi" w:cstheme="majorHAnsi"/>
          <w:sz w:val="24"/>
          <w:szCs w:val="24"/>
        </w:rPr>
        <w:t>Actively</w:t>
      </w:r>
      <w:r w:rsidRPr="009A43CF">
        <w:rPr>
          <w:rFonts w:asciiTheme="majorHAnsi" w:hAnsiTheme="majorHAnsi" w:cstheme="majorHAnsi"/>
          <w:spacing w:val="-5"/>
          <w:sz w:val="24"/>
          <w:szCs w:val="24"/>
        </w:rPr>
        <w:t xml:space="preserve"> </w:t>
      </w:r>
      <w:r w:rsidRPr="009A43CF">
        <w:rPr>
          <w:rFonts w:asciiTheme="majorHAnsi" w:hAnsiTheme="majorHAnsi" w:cstheme="majorHAnsi"/>
          <w:sz w:val="24"/>
          <w:szCs w:val="24"/>
        </w:rPr>
        <w:t>contribute</w:t>
      </w:r>
      <w:r w:rsidRPr="009A43CF">
        <w:rPr>
          <w:rFonts w:asciiTheme="majorHAnsi" w:hAnsiTheme="majorHAnsi" w:cstheme="majorHAnsi"/>
          <w:spacing w:val="-2"/>
          <w:sz w:val="24"/>
          <w:szCs w:val="24"/>
        </w:rPr>
        <w:t xml:space="preserve"> </w:t>
      </w:r>
      <w:r w:rsidRPr="009A43CF">
        <w:rPr>
          <w:rFonts w:asciiTheme="majorHAnsi" w:hAnsiTheme="majorHAnsi" w:cstheme="majorHAnsi"/>
          <w:sz w:val="24"/>
          <w:szCs w:val="24"/>
        </w:rPr>
        <w:t>to</w:t>
      </w:r>
      <w:r w:rsidRPr="009A43CF">
        <w:rPr>
          <w:rFonts w:asciiTheme="majorHAnsi" w:hAnsiTheme="majorHAnsi" w:cstheme="majorHAnsi"/>
          <w:spacing w:val="-2"/>
          <w:sz w:val="24"/>
          <w:szCs w:val="24"/>
        </w:rPr>
        <w:t xml:space="preserve"> </w:t>
      </w:r>
      <w:r w:rsidRPr="009A43CF">
        <w:rPr>
          <w:rFonts w:asciiTheme="majorHAnsi" w:hAnsiTheme="majorHAnsi" w:cstheme="majorHAnsi"/>
          <w:sz w:val="24"/>
          <w:szCs w:val="24"/>
        </w:rPr>
        <w:t>a</w:t>
      </w:r>
      <w:r w:rsidRPr="009A43CF">
        <w:rPr>
          <w:rFonts w:asciiTheme="majorHAnsi" w:hAnsiTheme="majorHAnsi" w:cstheme="majorHAnsi"/>
          <w:spacing w:val="-4"/>
          <w:sz w:val="24"/>
          <w:szCs w:val="24"/>
        </w:rPr>
        <w:t xml:space="preserve"> </w:t>
      </w:r>
      <w:r w:rsidRPr="009A43CF">
        <w:rPr>
          <w:rFonts w:asciiTheme="majorHAnsi" w:hAnsiTheme="majorHAnsi" w:cstheme="majorHAnsi"/>
          <w:sz w:val="24"/>
          <w:szCs w:val="24"/>
        </w:rPr>
        <w:t>team</w:t>
      </w:r>
      <w:r w:rsidRPr="009A43CF">
        <w:rPr>
          <w:rFonts w:asciiTheme="majorHAnsi" w:hAnsiTheme="majorHAnsi" w:cstheme="majorHAnsi"/>
          <w:spacing w:val="-2"/>
          <w:sz w:val="24"/>
          <w:szCs w:val="24"/>
        </w:rPr>
        <w:t xml:space="preserve"> </w:t>
      </w:r>
      <w:r w:rsidRPr="009A43CF">
        <w:rPr>
          <w:rFonts w:asciiTheme="majorHAnsi" w:hAnsiTheme="majorHAnsi" w:cstheme="majorHAnsi"/>
          <w:sz w:val="24"/>
          <w:szCs w:val="24"/>
        </w:rPr>
        <w:t>environment</w:t>
      </w:r>
      <w:r w:rsidRPr="009A43CF">
        <w:rPr>
          <w:rFonts w:asciiTheme="majorHAnsi" w:hAnsiTheme="majorHAnsi" w:cstheme="majorHAnsi"/>
          <w:spacing w:val="-2"/>
          <w:sz w:val="24"/>
          <w:szCs w:val="24"/>
        </w:rPr>
        <w:t xml:space="preserve"> </w:t>
      </w:r>
      <w:r w:rsidRPr="009A43CF">
        <w:rPr>
          <w:rFonts w:asciiTheme="majorHAnsi" w:hAnsiTheme="majorHAnsi" w:cstheme="majorHAnsi"/>
          <w:sz w:val="24"/>
          <w:szCs w:val="24"/>
        </w:rPr>
        <w:t>as</w:t>
      </w:r>
      <w:r w:rsidRPr="009A43CF">
        <w:rPr>
          <w:rFonts w:asciiTheme="majorHAnsi" w:hAnsiTheme="majorHAnsi" w:cstheme="majorHAnsi"/>
          <w:spacing w:val="-2"/>
          <w:sz w:val="24"/>
          <w:szCs w:val="24"/>
        </w:rPr>
        <w:t xml:space="preserve"> </w:t>
      </w:r>
      <w:r w:rsidRPr="009A43CF">
        <w:rPr>
          <w:rFonts w:asciiTheme="majorHAnsi" w:hAnsiTheme="majorHAnsi" w:cstheme="majorHAnsi"/>
          <w:sz w:val="24"/>
          <w:szCs w:val="24"/>
        </w:rPr>
        <w:t>both</w:t>
      </w:r>
      <w:r w:rsidRPr="009A43CF">
        <w:rPr>
          <w:rFonts w:asciiTheme="majorHAnsi" w:hAnsiTheme="majorHAnsi" w:cstheme="majorHAnsi"/>
          <w:spacing w:val="-3"/>
          <w:sz w:val="24"/>
          <w:szCs w:val="24"/>
        </w:rPr>
        <w:t xml:space="preserve"> </w:t>
      </w:r>
      <w:r w:rsidRPr="009A43CF">
        <w:rPr>
          <w:rFonts w:asciiTheme="majorHAnsi" w:hAnsiTheme="majorHAnsi" w:cstheme="majorHAnsi"/>
          <w:sz w:val="24"/>
          <w:szCs w:val="24"/>
        </w:rPr>
        <w:t>a</w:t>
      </w:r>
      <w:r w:rsidRPr="009A43CF">
        <w:rPr>
          <w:rFonts w:asciiTheme="majorHAnsi" w:hAnsiTheme="majorHAnsi" w:cstheme="majorHAnsi"/>
          <w:spacing w:val="-5"/>
          <w:sz w:val="24"/>
          <w:szCs w:val="24"/>
        </w:rPr>
        <w:t xml:space="preserve"> </w:t>
      </w:r>
      <w:r w:rsidRPr="009A43CF">
        <w:rPr>
          <w:rFonts w:asciiTheme="majorHAnsi" w:hAnsiTheme="majorHAnsi" w:cstheme="majorHAnsi"/>
          <w:sz w:val="24"/>
          <w:szCs w:val="24"/>
        </w:rPr>
        <w:t>leader</w:t>
      </w:r>
      <w:r w:rsidRPr="009A43CF">
        <w:rPr>
          <w:rFonts w:asciiTheme="majorHAnsi" w:hAnsiTheme="majorHAnsi" w:cstheme="majorHAnsi"/>
          <w:spacing w:val="-3"/>
          <w:sz w:val="24"/>
          <w:szCs w:val="24"/>
        </w:rPr>
        <w:t xml:space="preserve"> </w:t>
      </w:r>
      <w:r w:rsidRPr="009A43CF">
        <w:rPr>
          <w:rFonts w:asciiTheme="majorHAnsi" w:hAnsiTheme="majorHAnsi" w:cstheme="majorHAnsi"/>
          <w:sz w:val="24"/>
          <w:szCs w:val="24"/>
        </w:rPr>
        <w:t>and</w:t>
      </w:r>
      <w:r w:rsidRPr="009A43CF">
        <w:rPr>
          <w:rFonts w:asciiTheme="majorHAnsi" w:hAnsiTheme="majorHAnsi" w:cstheme="majorHAnsi"/>
          <w:spacing w:val="-4"/>
          <w:sz w:val="24"/>
          <w:szCs w:val="24"/>
        </w:rPr>
        <w:t xml:space="preserve"> </w:t>
      </w:r>
      <w:r w:rsidRPr="009A43CF">
        <w:rPr>
          <w:rFonts w:asciiTheme="majorHAnsi" w:hAnsiTheme="majorHAnsi" w:cstheme="majorHAnsi"/>
          <w:spacing w:val="-2"/>
          <w:sz w:val="24"/>
          <w:szCs w:val="24"/>
        </w:rPr>
        <w:t>participant.</w:t>
      </w:r>
    </w:p>
    <w:p w14:paraId="71D6660E" w14:textId="33ECC143" w:rsidR="00DD0480" w:rsidRPr="009A43CF" w:rsidRDefault="00DD0480" w:rsidP="00DD0480">
      <w:pPr>
        <w:tabs>
          <w:tab w:val="left" w:pos="720"/>
          <w:tab w:val="left" w:pos="721"/>
        </w:tabs>
        <w:ind w:left="359"/>
        <w:rPr>
          <w:rFonts w:asciiTheme="majorHAnsi" w:hAnsiTheme="majorHAnsi" w:cstheme="majorHAnsi"/>
        </w:rPr>
      </w:pPr>
    </w:p>
    <w:p w14:paraId="3F2AA3B3" w14:textId="6266EA2F" w:rsidR="00DD0480" w:rsidRPr="009A43CF" w:rsidRDefault="00DD0480" w:rsidP="009A43CF">
      <w:pPr>
        <w:rPr>
          <w:rFonts w:asciiTheme="majorHAnsi" w:hAnsiTheme="majorHAnsi" w:cstheme="majorHAnsi"/>
        </w:rPr>
      </w:pPr>
      <w:r w:rsidRPr="009A43CF">
        <w:rPr>
          <w:rFonts w:asciiTheme="majorHAnsi" w:hAnsiTheme="majorHAnsi" w:cstheme="majorHAnsi"/>
        </w:rPr>
        <w:t>EDUCATION,</w:t>
      </w:r>
      <w:r w:rsidRPr="009A43CF">
        <w:rPr>
          <w:rFonts w:asciiTheme="majorHAnsi" w:hAnsiTheme="majorHAnsi" w:cstheme="majorHAnsi"/>
          <w:spacing w:val="11"/>
        </w:rPr>
        <w:t xml:space="preserve"> </w:t>
      </w:r>
      <w:r w:rsidRPr="009A43CF">
        <w:rPr>
          <w:rFonts w:asciiTheme="majorHAnsi" w:hAnsiTheme="majorHAnsi" w:cstheme="majorHAnsi"/>
        </w:rPr>
        <w:t>QUALIFICATIONS</w:t>
      </w:r>
      <w:r w:rsidRPr="009A43CF">
        <w:rPr>
          <w:rFonts w:asciiTheme="majorHAnsi" w:hAnsiTheme="majorHAnsi" w:cstheme="majorHAnsi"/>
          <w:spacing w:val="15"/>
        </w:rPr>
        <w:t xml:space="preserve"> </w:t>
      </w:r>
      <w:r w:rsidRPr="009A43CF">
        <w:rPr>
          <w:rFonts w:asciiTheme="majorHAnsi" w:hAnsiTheme="majorHAnsi" w:cstheme="majorHAnsi"/>
        </w:rPr>
        <w:t>AND</w:t>
      </w:r>
      <w:r w:rsidRPr="009A43CF">
        <w:rPr>
          <w:rFonts w:asciiTheme="majorHAnsi" w:hAnsiTheme="majorHAnsi" w:cstheme="majorHAnsi"/>
          <w:spacing w:val="11"/>
        </w:rPr>
        <w:t xml:space="preserve"> </w:t>
      </w:r>
      <w:r w:rsidRPr="009A43CF">
        <w:rPr>
          <w:rFonts w:asciiTheme="majorHAnsi" w:hAnsiTheme="majorHAnsi" w:cstheme="majorHAnsi"/>
          <w:spacing w:val="-2"/>
        </w:rPr>
        <w:t>EXPERIENCE</w:t>
      </w:r>
    </w:p>
    <w:p w14:paraId="61D6CE96" w14:textId="77777777" w:rsidR="00DD0480" w:rsidRPr="009A43CF" w:rsidRDefault="00DD0480" w:rsidP="00DD0480">
      <w:pPr>
        <w:pStyle w:val="ListParagraph"/>
        <w:numPr>
          <w:ilvl w:val="0"/>
          <w:numId w:val="1"/>
        </w:numPr>
        <w:tabs>
          <w:tab w:val="left" w:pos="720"/>
          <w:tab w:val="left" w:pos="721"/>
        </w:tabs>
        <w:spacing w:before="1"/>
        <w:ind w:hanging="361"/>
        <w:rPr>
          <w:rFonts w:asciiTheme="majorHAnsi" w:hAnsiTheme="majorHAnsi" w:cstheme="majorHAnsi"/>
          <w:sz w:val="24"/>
          <w:szCs w:val="24"/>
        </w:rPr>
      </w:pPr>
      <w:r w:rsidRPr="009A43CF">
        <w:rPr>
          <w:rFonts w:asciiTheme="majorHAnsi" w:hAnsiTheme="majorHAnsi" w:cstheme="majorHAnsi"/>
          <w:sz w:val="24"/>
          <w:szCs w:val="24"/>
        </w:rPr>
        <w:t>Bachelor’s</w:t>
      </w:r>
      <w:r w:rsidRPr="009A43CF">
        <w:rPr>
          <w:rFonts w:asciiTheme="majorHAnsi" w:hAnsiTheme="majorHAnsi" w:cstheme="majorHAnsi"/>
          <w:spacing w:val="-4"/>
          <w:sz w:val="24"/>
          <w:szCs w:val="24"/>
        </w:rPr>
        <w:t xml:space="preserve"> </w:t>
      </w:r>
      <w:r w:rsidRPr="009A43CF">
        <w:rPr>
          <w:rFonts w:asciiTheme="majorHAnsi" w:hAnsiTheme="majorHAnsi" w:cstheme="majorHAnsi"/>
          <w:sz w:val="24"/>
          <w:szCs w:val="24"/>
        </w:rPr>
        <w:t>degree</w:t>
      </w:r>
    </w:p>
    <w:p w14:paraId="08C0320D" w14:textId="05598746" w:rsidR="00DD0480" w:rsidRPr="009A43CF" w:rsidRDefault="009A72F3" w:rsidP="00DD0480">
      <w:pPr>
        <w:pStyle w:val="ListParagraph"/>
        <w:numPr>
          <w:ilvl w:val="0"/>
          <w:numId w:val="1"/>
        </w:numPr>
        <w:tabs>
          <w:tab w:val="left" w:pos="720"/>
          <w:tab w:val="left" w:pos="721"/>
        </w:tabs>
        <w:spacing w:before="2"/>
        <w:ind w:hanging="361"/>
        <w:rPr>
          <w:rFonts w:asciiTheme="majorHAnsi" w:hAnsiTheme="majorHAnsi" w:cstheme="majorHAnsi"/>
          <w:sz w:val="24"/>
          <w:szCs w:val="24"/>
        </w:rPr>
      </w:pPr>
      <w:r w:rsidRPr="009A43CF">
        <w:rPr>
          <w:rFonts w:asciiTheme="majorHAnsi" w:hAnsiTheme="majorHAnsi" w:cstheme="majorHAnsi"/>
          <w:sz w:val="24"/>
          <w:szCs w:val="24"/>
        </w:rPr>
        <w:t>5+ years of e</w:t>
      </w:r>
      <w:r w:rsidR="00DD0480" w:rsidRPr="009A43CF">
        <w:rPr>
          <w:rFonts w:asciiTheme="majorHAnsi" w:hAnsiTheme="majorHAnsi" w:cstheme="majorHAnsi"/>
          <w:sz w:val="24"/>
          <w:szCs w:val="24"/>
        </w:rPr>
        <w:t>xperience</w:t>
      </w:r>
      <w:r w:rsidR="00DD0480" w:rsidRPr="009A43CF">
        <w:rPr>
          <w:rFonts w:asciiTheme="majorHAnsi" w:hAnsiTheme="majorHAnsi" w:cstheme="majorHAnsi"/>
          <w:spacing w:val="-5"/>
          <w:sz w:val="24"/>
          <w:szCs w:val="24"/>
        </w:rPr>
        <w:t xml:space="preserve"> </w:t>
      </w:r>
      <w:r w:rsidR="00DD0480" w:rsidRPr="009A43CF">
        <w:rPr>
          <w:rFonts w:asciiTheme="majorHAnsi" w:hAnsiTheme="majorHAnsi" w:cstheme="majorHAnsi"/>
          <w:sz w:val="24"/>
          <w:szCs w:val="24"/>
        </w:rPr>
        <w:t>with</w:t>
      </w:r>
      <w:r w:rsidR="00DD0480" w:rsidRPr="009A43CF">
        <w:rPr>
          <w:rFonts w:asciiTheme="majorHAnsi" w:hAnsiTheme="majorHAnsi" w:cstheme="majorHAnsi"/>
          <w:spacing w:val="-4"/>
          <w:sz w:val="24"/>
          <w:szCs w:val="24"/>
        </w:rPr>
        <w:t xml:space="preserve"> </w:t>
      </w:r>
      <w:r w:rsidR="00DD0480" w:rsidRPr="009A43CF">
        <w:rPr>
          <w:rFonts w:asciiTheme="majorHAnsi" w:hAnsiTheme="majorHAnsi" w:cstheme="majorHAnsi"/>
          <w:sz w:val="24"/>
          <w:szCs w:val="24"/>
        </w:rPr>
        <w:t>crop</w:t>
      </w:r>
      <w:r w:rsidR="00DD0480" w:rsidRPr="009A43CF">
        <w:rPr>
          <w:rFonts w:asciiTheme="majorHAnsi" w:hAnsiTheme="majorHAnsi" w:cstheme="majorHAnsi"/>
          <w:spacing w:val="-4"/>
          <w:sz w:val="24"/>
          <w:szCs w:val="24"/>
        </w:rPr>
        <w:t xml:space="preserve"> </w:t>
      </w:r>
      <w:r w:rsidR="00DD0480" w:rsidRPr="009A43CF">
        <w:rPr>
          <w:rFonts w:asciiTheme="majorHAnsi" w:hAnsiTheme="majorHAnsi" w:cstheme="majorHAnsi"/>
          <w:sz w:val="24"/>
          <w:szCs w:val="24"/>
        </w:rPr>
        <w:t>protection</w:t>
      </w:r>
      <w:r w:rsidR="00DD0480" w:rsidRPr="009A43CF">
        <w:rPr>
          <w:rFonts w:asciiTheme="majorHAnsi" w:hAnsiTheme="majorHAnsi" w:cstheme="majorHAnsi"/>
          <w:spacing w:val="-5"/>
          <w:sz w:val="24"/>
          <w:szCs w:val="24"/>
        </w:rPr>
        <w:t xml:space="preserve"> or seed </w:t>
      </w:r>
      <w:r w:rsidR="00DD0480" w:rsidRPr="009A43CF">
        <w:rPr>
          <w:rFonts w:asciiTheme="majorHAnsi" w:hAnsiTheme="majorHAnsi" w:cstheme="majorHAnsi"/>
          <w:sz w:val="24"/>
          <w:szCs w:val="24"/>
        </w:rPr>
        <w:t>products in agricultural markets</w:t>
      </w:r>
      <w:r w:rsidR="001020E6" w:rsidRPr="009A43CF">
        <w:rPr>
          <w:rFonts w:asciiTheme="majorHAnsi" w:hAnsiTheme="majorHAnsi" w:cstheme="majorHAnsi"/>
          <w:sz w:val="24"/>
          <w:szCs w:val="24"/>
        </w:rPr>
        <w:t xml:space="preserve">. </w:t>
      </w:r>
    </w:p>
    <w:p w14:paraId="504CE33B" w14:textId="61A352FF" w:rsidR="00DD0480" w:rsidRPr="009A43CF" w:rsidRDefault="00DD0480" w:rsidP="00DD0480">
      <w:pPr>
        <w:pStyle w:val="ListParagraph"/>
        <w:numPr>
          <w:ilvl w:val="0"/>
          <w:numId w:val="1"/>
        </w:numPr>
        <w:tabs>
          <w:tab w:val="left" w:pos="720"/>
          <w:tab w:val="left" w:pos="721"/>
        </w:tabs>
        <w:spacing w:before="2"/>
        <w:ind w:hanging="361"/>
        <w:rPr>
          <w:rFonts w:asciiTheme="majorHAnsi" w:hAnsiTheme="majorHAnsi" w:cstheme="majorHAnsi"/>
          <w:sz w:val="24"/>
          <w:szCs w:val="24"/>
        </w:rPr>
      </w:pPr>
      <w:r w:rsidRPr="009A43CF">
        <w:rPr>
          <w:rFonts w:asciiTheme="majorHAnsi" w:hAnsiTheme="majorHAnsi" w:cstheme="majorHAnsi"/>
          <w:sz w:val="24"/>
          <w:szCs w:val="24"/>
        </w:rPr>
        <w:t>Sales experience</w:t>
      </w:r>
      <w:r w:rsidRPr="009A43CF">
        <w:rPr>
          <w:rFonts w:asciiTheme="majorHAnsi" w:hAnsiTheme="majorHAnsi" w:cstheme="majorHAnsi"/>
          <w:spacing w:val="-4"/>
          <w:sz w:val="24"/>
          <w:szCs w:val="24"/>
        </w:rPr>
        <w:t xml:space="preserve"> that includes educating and influencing end-users</w:t>
      </w:r>
    </w:p>
    <w:p w14:paraId="7B144ACF" w14:textId="32DE73E4" w:rsidR="00FD6D38" w:rsidRPr="009A43CF" w:rsidRDefault="00FD6D38" w:rsidP="00DD0480">
      <w:pPr>
        <w:pStyle w:val="ListParagraph"/>
        <w:numPr>
          <w:ilvl w:val="0"/>
          <w:numId w:val="1"/>
        </w:numPr>
        <w:tabs>
          <w:tab w:val="left" w:pos="720"/>
          <w:tab w:val="left" w:pos="721"/>
        </w:tabs>
        <w:spacing w:before="2"/>
        <w:ind w:hanging="361"/>
        <w:rPr>
          <w:rFonts w:asciiTheme="majorHAnsi" w:hAnsiTheme="majorHAnsi" w:cstheme="majorHAnsi"/>
          <w:sz w:val="24"/>
          <w:szCs w:val="24"/>
        </w:rPr>
      </w:pPr>
      <w:r w:rsidRPr="009A43CF">
        <w:rPr>
          <w:rFonts w:asciiTheme="majorHAnsi" w:hAnsiTheme="majorHAnsi" w:cstheme="majorHAnsi"/>
          <w:sz w:val="24"/>
          <w:szCs w:val="24"/>
        </w:rPr>
        <w:t>Existing relationships with growers, consultants, retail sales agronomists, and university researchers</w:t>
      </w:r>
    </w:p>
    <w:p w14:paraId="6A3AAF07" w14:textId="386692F4" w:rsidR="00FD6D38" w:rsidRPr="009A43CF" w:rsidRDefault="00FD6D38" w:rsidP="00DD0480">
      <w:pPr>
        <w:pStyle w:val="ListParagraph"/>
        <w:numPr>
          <w:ilvl w:val="0"/>
          <w:numId w:val="1"/>
        </w:numPr>
        <w:tabs>
          <w:tab w:val="left" w:pos="720"/>
          <w:tab w:val="left" w:pos="721"/>
        </w:tabs>
        <w:spacing w:before="2"/>
        <w:ind w:hanging="361"/>
        <w:rPr>
          <w:rFonts w:asciiTheme="majorHAnsi" w:hAnsiTheme="majorHAnsi" w:cstheme="majorHAnsi"/>
          <w:sz w:val="24"/>
          <w:szCs w:val="24"/>
        </w:rPr>
      </w:pPr>
      <w:r w:rsidRPr="009A43CF">
        <w:rPr>
          <w:sz w:val="24"/>
          <w:szCs w:val="24"/>
        </w:rPr>
        <w:t>Demonstrated results in taking new products to market through building value-creation based relationships</w:t>
      </w:r>
    </w:p>
    <w:p w14:paraId="30B6255A" w14:textId="77777777" w:rsidR="00DD0480" w:rsidRPr="009A43CF" w:rsidRDefault="00DD0480" w:rsidP="00DD0480">
      <w:pPr>
        <w:pStyle w:val="ListParagraph"/>
        <w:numPr>
          <w:ilvl w:val="0"/>
          <w:numId w:val="1"/>
        </w:numPr>
        <w:tabs>
          <w:tab w:val="left" w:pos="720"/>
          <w:tab w:val="left" w:pos="721"/>
        </w:tabs>
        <w:spacing w:before="1"/>
        <w:ind w:hanging="361"/>
        <w:rPr>
          <w:rFonts w:asciiTheme="majorHAnsi" w:hAnsiTheme="majorHAnsi" w:cstheme="majorHAnsi"/>
          <w:sz w:val="24"/>
          <w:szCs w:val="24"/>
        </w:rPr>
      </w:pPr>
      <w:r w:rsidRPr="009A43CF">
        <w:rPr>
          <w:rFonts w:asciiTheme="majorHAnsi" w:hAnsiTheme="majorHAnsi" w:cstheme="majorHAnsi"/>
          <w:sz w:val="24"/>
          <w:szCs w:val="24"/>
        </w:rPr>
        <w:t>Excellent</w:t>
      </w:r>
      <w:r w:rsidRPr="009A43CF">
        <w:rPr>
          <w:rFonts w:asciiTheme="majorHAnsi" w:hAnsiTheme="majorHAnsi" w:cstheme="majorHAnsi"/>
          <w:spacing w:val="-7"/>
          <w:sz w:val="24"/>
          <w:szCs w:val="24"/>
        </w:rPr>
        <w:t xml:space="preserve"> </w:t>
      </w:r>
      <w:r w:rsidRPr="009A43CF">
        <w:rPr>
          <w:rFonts w:asciiTheme="majorHAnsi" w:hAnsiTheme="majorHAnsi" w:cstheme="majorHAnsi"/>
          <w:sz w:val="24"/>
          <w:szCs w:val="24"/>
        </w:rPr>
        <w:t>presentation</w:t>
      </w:r>
      <w:r w:rsidRPr="009A43CF">
        <w:rPr>
          <w:rFonts w:asciiTheme="majorHAnsi" w:hAnsiTheme="majorHAnsi" w:cstheme="majorHAnsi"/>
          <w:spacing w:val="-5"/>
          <w:sz w:val="24"/>
          <w:szCs w:val="24"/>
        </w:rPr>
        <w:t xml:space="preserve"> </w:t>
      </w:r>
      <w:r w:rsidRPr="009A43CF">
        <w:rPr>
          <w:rFonts w:asciiTheme="majorHAnsi" w:hAnsiTheme="majorHAnsi" w:cstheme="majorHAnsi"/>
          <w:sz w:val="24"/>
          <w:szCs w:val="24"/>
        </w:rPr>
        <w:t>and</w:t>
      </w:r>
      <w:r w:rsidRPr="009A43CF">
        <w:rPr>
          <w:rFonts w:asciiTheme="majorHAnsi" w:hAnsiTheme="majorHAnsi" w:cstheme="majorHAnsi"/>
          <w:spacing w:val="-7"/>
          <w:sz w:val="24"/>
          <w:szCs w:val="24"/>
        </w:rPr>
        <w:t xml:space="preserve"> </w:t>
      </w:r>
      <w:r w:rsidRPr="009A43CF">
        <w:rPr>
          <w:rFonts w:asciiTheme="majorHAnsi" w:hAnsiTheme="majorHAnsi" w:cstheme="majorHAnsi"/>
          <w:sz w:val="24"/>
          <w:szCs w:val="24"/>
        </w:rPr>
        <w:t>communication</w:t>
      </w:r>
      <w:r w:rsidRPr="009A43CF">
        <w:rPr>
          <w:rFonts w:asciiTheme="majorHAnsi" w:hAnsiTheme="majorHAnsi" w:cstheme="majorHAnsi"/>
          <w:spacing w:val="-5"/>
          <w:sz w:val="24"/>
          <w:szCs w:val="24"/>
        </w:rPr>
        <w:t xml:space="preserve"> </w:t>
      </w:r>
      <w:r w:rsidRPr="009A43CF">
        <w:rPr>
          <w:rFonts w:asciiTheme="majorHAnsi" w:hAnsiTheme="majorHAnsi" w:cstheme="majorHAnsi"/>
          <w:spacing w:val="-2"/>
          <w:sz w:val="24"/>
          <w:szCs w:val="24"/>
        </w:rPr>
        <w:t>skills</w:t>
      </w:r>
    </w:p>
    <w:p w14:paraId="56C3BC25" w14:textId="77777777" w:rsidR="00DD0480" w:rsidRPr="009A43CF" w:rsidRDefault="00DD0480" w:rsidP="00DD0480">
      <w:pPr>
        <w:pStyle w:val="ListParagraph"/>
        <w:numPr>
          <w:ilvl w:val="0"/>
          <w:numId w:val="1"/>
        </w:numPr>
        <w:tabs>
          <w:tab w:val="left" w:pos="720"/>
          <w:tab w:val="left" w:pos="721"/>
        </w:tabs>
        <w:ind w:hanging="361"/>
        <w:rPr>
          <w:rFonts w:asciiTheme="majorHAnsi" w:hAnsiTheme="majorHAnsi" w:cstheme="majorHAnsi"/>
          <w:sz w:val="24"/>
          <w:szCs w:val="24"/>
        </w:rPr>
      </w:pPr>
      <w:r w:rsidRPr="009A43CF">
        <w:rPr>
          <w:rFonts w:asciiTheme="majorHAnsi" w:hAnsiTheme="majorHAnsi" w:cstheme="majorHAnsi"/>
          <w:sz w:val="24"/>
          <w:szCs w:val="24"/>
        </w:rPr>
        <w:t>Strong</w:t>
      </w:r>
      <w:r w:rsidRPr="009A43CF">
        <w:rPr>
          <w:rFonts w:asciiTheme="majorHAnsi" w:hAnsiTheme="majorHAnsi" w:cstheme="majorHAnsi"/>
          <w:spacing w:val="-5"/>
          <w:sz w:val="24"/>
          <w:szCs w:val="24"/>
        </w:rPr>
        <w:t xml:space="preserve"> </w:t>
      </w:r>
      <w:r w:rsidRPr="009A43CF">
        <w:rPr>
          <w:rFonts w:asciiTheme="majorHAnsi" w:hAnsiTheme="majorHAnsi" w:cstheme="majorHAnsi"/>
          <w:sz w:val="24"/>
          <w:szCs w:val="24"/>
        </w:rPr>
        <w:t>organizational</w:t>
      </w:r>
      <w:r w:rsidRPr="009A43CF">
        <w:rPr>
          <w:rFonts w:asciiTheme="majorHAnsi" w:hAnsiTheme="majorHAnsi" w:cstheme="majorHAnsi"/>
          <w:spacing w:val="-4"/>
          <w:sz w:val="24"/>
          <w:szCs w:val="24"/>
        </w:rPr>
        <w:t xml:space="preserve"> </w:t>
      </w:r>
      <w:r w:rsidRPr="009A43CF">
        <w:rPr>
          <w:rFonts w:asciiTheme="majorHAnsi" w:hAnsiTheme="majorHAnsi" w:cstheme="majorHAnsi"/>
          <w:sz w:val="24"/>
          <w:szCs w:val="24"/>
        </w:rPr>
        <w:t>and</w:t>
      </w:r>
      <w:r w:rsidRPr="009A43CF">
        <w:rPr>
          <w:rFonts w:asciiTheme="majorHAnsi" w:hAnsiTheme="majorHAnsi" w:cstheme="majorHAnsi"/>
          <w:spacing w:val="-7"/>
          <w:sz w:val="24"/>
          <w:szCs w:val="24"/>
        </w:rPr>
        <w:t xml:space="preserve"> </w:t>
      </w:r>
      <w:r w:rsidRPr="009A43CF">
        <w:rPr>
          <w:rFonts w:asciiTheme="majorHAnsi" w:hAnsiTheme="majorHAnsi" w:cstheme="majorHAnsi"/>
          <w:sz w:val="24"/>
          <w:szCs w:val="24"/>
        </w:rPr>
        <w:t>time</w:t>
      </w:r>
      <w:r w:rsidRPr="009A43CF">
        <w:rPr>
          <w:rFonts w:asciiTheme="majorHAnsi" w:hAnsiTheme="majorHAnsi" w:cstheme="majorHAnsi"/>
          <w:spacing w:val="-5"/>
          <w:sz w:val="24"/>
          <w:szCs w:val="24"/>
        </w:rPr>
        <w:t xml:space="preserve"> </w:t>
      </w:r>
      <w:r w:rsidRPr="009A43CF">
        <w:rPr>
          <w:rFonts w:asciiTheme="majorHAnsi" w:hAnsiTheme="majorHAnsi" w:cstheme="majorHAnsi"/>
          <w:sz w:val="24"/>
          <w:szCs w:val="24"/>
        </w:rPr>
        <w:t>management</w:t>
      </w:r>
      <w:r w:rsidRPr="009A43CF">
        <w:rPr>
          <w:rFonts w:asciiTheme="majorHAnsi" w:hAnsiTheme="majorHAnsi" w:cstheme="majorHAnsi"/>
          <w:spacing w:val="-2"/>
          <w:sz w:val="24"/>
          <w:szCs w:val="24"/>
        </w:rPr>
        <w:t xml:space="preserve"> skills</w:t>
      </w:r>
    </w:p>
    <w:p w14:paraId="2E15B81A" w14:textId="77777777" w:rsidR="00DD0480" w:rsidRPr="009A43CF" w:rsidRDefault="00DD0480" w:rsidP="00DD0480">
      <w:pPr>
        <w:pStyle w:val="ListParagraph"/>
        <w:numPr>
          <w:ilvl w:val="0"/>
          <w:numId w:val="1"/>
        </w:numPr>
        <w:tabs>
          <w:tab w:val="left" w:pos="720"/>
          <w:tab w:val="left" w:pos="721"/>
        </w:tabs>
        <w:spacing w:before="3"/>
        <w:ind w:hanging="361"/>
        <w:rPr>
          <w:rFonts w:asciiTheme="majorHAnsi" w:hAnsiTheme="majorHAnsi" w:cstheme="majorHAnsi"/>
          <w:sz w:val="24"/>
          <w:szCs w:val="24"/>
        </w:rPr>
      </w:pPr>
      <w:r w:rsidRPr="009A43CF">
        <w:rPr>
          <w:rFonts w:asciiTheme="majorHAnsi" w:hAnsiTheme="majorHAnsi" w:cstheme="majorHAnsi"/>
          <w:sz w:val="24"/>
          <w:szCs w:val="24"/>
        </w:rPr>
        <w:t>Business</w:t>
      </w:r>
      <w:r w:rsidRPr="009A43CF">
        <w:rPr>
          <w:rFonts w:asciiTheme="majorHAnsi" w:hAnsiTheme="majorHAnsi" w:cstheme="majorHAnsi"/>
          <w:spacing w:val="-2"/>
          <w:sz w:val="24"/>
          <w:szCs w:val="24"/>
        </w:rPr>
        <w:t xml:space="preserve"> </w:t>
      </w:r>
      <w:r w:rsidRPr="009A43CF">
        <w:rPr>
          <w:rFonts w:asciiTheme="majorHAnsi" w:hAnsiTheme="majorHAnsi" w:cstheme="majorHAnsi"/>
          <w:sz w:val="24"/>
          <w:szCs w:val="24"/>
        </w:rPr>
        <w:t>acumen</w:t>
      </w:r>
      <w:r w:rsidRPr="009A43CF">
        <w:rPr>
          <w:rFonts w:asciiTheme="majorHAnsi" w:hAnsiTheme="majorHAnsi" w:cstheme="majorHAnsi"/>
          <w:spacing w:val="-3"/>
          <w:sz w:val="24"/>
          <w:szCs w:val="24"/>
        </w:rPr>
        <w:t xml:space="preserve"> </w:t>
      </w:r>
      <w:r w:rsidRPr="009A43CF">
        <w:rPr>
          <w:rFonts w:asciiTheme="majorHAnsi" w:hAnsiTheme="majorHAnsi" w:cstheme="majorHAnsi"/>
          <w:sz w:val="24"/>
          <w:szCs w:val="24"/>
        </w:rPr>
        <w:t>and</w:t>
      </w:r>
      <w:r w:rsidRPr="009A43CF">
        <w:rPr>
          <w:rFonts w:asciiTheme="majorHAnsi" w:hAnsiTheme="majorHAnsi" w:cstheme="majorHAnsi"/>
          <w:spacing w:val="-7"/>
          <w:sz w:val="24"/>
          <w:szCs w:val="24"/>
        </w:rPr>
        <w:t xml:space="preserve"> </w:t>
      </w:r>
      <w:r w:rsidRPr="009A43CF">
        <w:rPr>
          <w:rFonts w:asciiTheme="majorHAnsi" w:hAnsiTheme="majorHAnsi" w:cstheme="majorHAnsi"/>
          <w:sz w:val="24"/>
          <w:szCs w:val="24"/>
        </w:rPr>
        <w:t>customer</w:t>
      </w:r>
      <w:r w:rsidRPr="009A43CF">
        <w:rPr>
          <w:rFonts w:asciiTheme="majorHAnsi" w:hAnsiTheme="majorHAnsi" w:cstheme="majorHAnsi"/>
          <w:spacing w:val="-2"/>
          <w:sz w:val="24"/>
          <w:szCs w:val="24"/>
        </w:rPr>
        <w:t xml:space="preserve"> focus</w:t>
      </w:r>
    </w:p>
    <w:p w14:paraId="12447D10" w14:textId="77777777" w:rsidR="00DD0480" w:rsidRPr="009A43CF" w:rsidRDefault="00DD0480" w:rsidP="00DD0480">
      <w:pPr>
        <w:pStyle w:val="ListParagraph"/>
        <w:numPr>
          <w:ilvl w:val="0"/>
          <w:numId w:val="1"/>
        </w:numPr>
        <w:tabs>
          <w:tab w:val="left" w:pos="720"/>
          <w:tab w:val="left" w:pos="721"/>
        </w:tabs>
        <w:ind w:hanging="361"/>
        <w:rPr>
          <w:rFonts w:asciiTheme="majorHAnsi" w:hAnsiTheme="majorHAnsi" w:cstheme="majorHAnsi"/>
          <w:sz w:val="24"/>
          <w:szCs w:val="24"/>
        </w:rPr>
      </w:pPr>
      <w:r w:rsidRPr="009A43CF">
        <w:rPr>
          <w:rFonts w:asciiTheme="majorHAnsi" w:hAnsiTheme="majorHAnsi" w:cstheme="majorHAnsi"/>
          <w:sz w:val="24"/>
          <w:szCs w:val="24"/>
        </w:rPr>
        <w:t>Computer</w:t>
      </w:r>
      <w:r w:rsidRPr="009A43CF">
        <w:rPr>
          <w:rFonts w:asciiTheme="majorHAnsi" w:hAnsiTheme="majorHAnsi" w:cstheme="majorHAnsi"/>
          <w:spacing w:val="-6"/>
          <w:sz w:val="24"/>
          <w:szCs w:val="24"/>
        </w:rPr>
        <w:t xml:space="preserve"> </w:t>
      </w:r>
      <w:r w:rsidRPr="009A43CF">
        <w:rPr>
          <w:rFonts w:asciiTheme="majorHAnsi" w:hAnsiTheme="majorHAnsi" w:cstheme="majorHAnsi"/>
          <w:sz w:val="24"/>
          <w:szCs w:val="24"/>
        </w:rPr>
        <w:t>proficiency</w:t>
      </w:r>
      <w:r w:rsidRPr="009A43CF">
        <w:rPr>
          <w:rFonts w:asciiTheme="majorHAnsi" w:hAnsiTheme="majorHAnsi" w:cstheme="majorHAnsi"/>
          <w:spacing w:val="-8"/>
          <w:sz w:val="24"/>
          <w:szCs w:val="24"/>
        </w:rPr>
        <w:t xml:space="preserve"> </w:t>
      </w:r>
      <w:r w:rsidRPr="009A43CF">
        <w:rPr>
          <w:rFonts w:asciiTheme="majorHAnsi" w:hAnsiTheme="majorHAnsi" w:cstheme="majorHAnsi"/>
          <w:sz w:val="24"/>
          <w:szCs w:val="24"/>
        </w:rPr>
        <w:t>with</w:t>
      </w:r>
      <w:r w:rsidRPr="009A43CF">
        <w:rPr>
          <w:rFonts w:asciiTheme="majorHAnsi" w:hAnsiTheme="majorHAnsi" w:cstheme="majorHAnsi"/>
          <w:spacing w:val="-7"/>
          <w:sz w:val="24"/>
          <w:szCs w:val="24"/>
        </w:rPr>
        <w:t xml:space="preserve"> </w:t>
      </w:r>
      <w:r w:rsidRPr="009A43CF">
        <w:rPr>
          <w:rFonts w:asciiTheme="majorHAnsi" w:hAnsiTheme="majorHAnsi" w:cstheme="majorHAnsi"/>
          <w:sz w:val="24"/>
          <w:szCs w:val="24"/>
        </w:rPr>
        <w:t>Microsoft</w:t>
      </w:r>
      <w:r w:rsidRPr="009A43CF">
        <w:rPr>
          <w:rFonts w:asciiTheme="majorHAnsi" w:hAnsiTheme="majorHAnsi" w:cstheme="majorHAnsi"/>
          <w:spacing w:val="-6"/>
          <w:sz w:val="24"/>
          <w:szCs w:val="24"/>
        </w:rPr>
        <w:t xml:space="preserve"> </w:t>
      </w:r>
      <w:r w:rsidRPr="009A43CF">
        <w:rPr>
          <w:rFonts w:asciiTheme="majorHAnsi" w:hAnsiTheme="majorHAnsi" w:cstheme="majorHAnsi"/>
          <w:sz w:val="24"/>
          <w:szCs w:val="24"/>
        </w:rPr>
        <w:t>Office</w:t>
      </w:r>
      <w:r w:rsidRPr="009A43CF">
        <w:rPr>
          <w:rFonts w:asciiTheme="majorHAnsi" w:hAnsiTheme="majorHAnsi" w:cstheme="majorHAnsi"/>
          <w:spacing w:val="-2"/>
          <w:sz w:val="24"/>
          <w:szCs w:val="24"/>
        </w:rPr>
        <w:t xml:space="preserve"> Suite</w:t>
      </w:r>
    </w:p>
    <w:p w14:paraId="59927475" w14:textId="77777777" w:rsidR="00DD0480" w:rsidRPr="009A43CF" w:rsidRDefault="00DD0480" w:rsidP="00DD0480">
      <w:pPr>
        <w:pStyle w:val="BodyText"/>
        <w:spacing w:before="1"/>
        <w:ind w:left="0"/>
        <w:rPr>
          <w:rFonts w:asciiTheme="majorHAnsi" w:hAnsiTheme="majorHAnsi" w:cstheme="majorHAnsi"/>
          <w:sz w:val="24"/>
          <w:szCs w:val="24"/>
        </w:rPr>
      </w:pPr>
    </w:p>
    <w:p w14:paraId="628A910E" w14:textId="77777777" w:rsidR="00DD0480" w:rsidRPr="009A43CF" w:rsidRDefault="00DD0480" w:rsidP="00DD0480">
      <w:pPr>
        <w:pStyle w:val="Heading1"/>
        <w:rPr>
          <w:rFonts w:asciiTheme="majorHAnsi" w:hAnsiTheme="majorHAnsi" w:cstheme="majorHAnsi"/>
          <w:sz w:val="24"/>
          <w:szCs w:val="24"/>
        </w:rPr>
      </w:pPr>
      <w:r w:rsidRPr="009A43CF">
        <w:rPr>
          <w:rFonts w:asciiTheme="majorHAnsi" w:hAnsiTheme="majorHAnsi" w:cstheme="majorHAnsi"/>
          <w:sz w:val="24"/>
          <w:szCs w:val="24"/>
        </w:rPr>
        <w:t>OTHER</w:t>
      </w:r>
      <w:r w:rsidRPr="009A43CF">
        <w:rPr>
          <w:rFonts w:asciiTheme="majorHAnsi" w:hAnsiTheme="majorHAnsi" w:cstheme="majorHAnsi"/>
          <w:spacing w:val="7"/>
          <w:sz w:val="24"/>
          <w:szCs w:val="24"/>
        </w:rPr>
        <w:t xml:space="preserve"> </w:t>
      </w:r>
      <w:r w:rsidRPr="009A43CF">
        <w:rPr>
          <w:rFonts w:asciiTheme="majorHAnsi" w:hAnsiTheme="majorHAnsi" w:cstheme="majorHAnsi"/>
          <w:spacing w:val="-2"/>
          <w:sz w:val="24"/>
          <w:szCs w:val="24"/>
        </w:rPr>
        <w:t>REQUIREMENTS</w:t>
      </w:r>
    </w:p>
    <w:p w14:paraId="78EBBD25" w14:textId="76FF2B6A" w:rsidR="00DD0480" w:rsidRPr="009A43CF" w:rsidRDefault="00DD0480" w:rsidP="00DD0480">
      <w:pPr>
        <w:pStyle w:val="ListParagraph"/>
        <w:numPr>
          <w:ilvl w:val="0"/>
          <w:numId w:val="1"/>
        </w:numPr>
        <w:tabs>
          <w:tab w:val="left" w:pos="720"/>
          <w:tab w:val="left" w:pos="721"/>
        </w:tabs>
        <w:spacing w:line="254" w:lineRule="auto"/>
        <w:ind w:right="777"/>
        <w:rPr>
          <w:rFonts w:asciiTheme="majorHAnsi" w:hAnsiTheme="majorHAnsi" w:cstheme="majorHAnsi"/>
          <w:sz w:val="24"/>
          <w:szCs w:val="24"/>
        </w:rPr>
      </w:pPr>
      <w:r w:rsidRPr="009A43CF">
        <w:rPr>
          <w:rFonts w:asciiTheme="majorHAnsi" w:hAnsiTheme="majorHAnsi" w:cstheme="majorHAnsi"/>
          <w:sz w:val="24"/>
          <w:szCs w:val="24"/>
        </w:rPr>
        <w:t>The</w:t>
      </w:r>
      <w:r w:rsidRPr="009A43CF">
        <w:rPr>
          <w:rFonts w:asciiTheme="majorHAnsi" w:hAnsiTheme="majorHAnsi" w:cstheme="majorHAnsi"/>
          <w:spacing w:val="-2"/>
          <w:sz w:val="24"/>
          <w:szCs w:val="24"/>
        </w:rPr>
        <w:t xml:space="preserve"> </w:t>
      </w:r>
      <w:r w:rsidRPr="009A43CF">
        <w:rPr>
          <w:rFonts w:asciiTheme="majorHAnsi" w:hAnsiTheme="majorHAnsi" w:cstheme="majorHAnsi"/>
          <w:sz w:val="24"/>
          <w:szCs w:val="24"/>
        </w:rPr>
        <w:t>candidate</w:t>
      </w:r>
      <w:r w:rsidRPr="009A43CF">
        <w:rPr>
          <w:rFonts w:asciiTheme="majorHAnsi" w:hAnsiTheme="majorHAnsi" w:cstheme="majorHAnsi"/>
          <w:spacing w:val="-4"/>
          <w:sz w:val="24"/>
          <w:szCs w:val="24"/>
        </w:rPr>
        <w:t xml:space="preserve"> </w:t>
      </w:r>
      <w:r w:rsidRPr="009A43CF">
        <w:rPr>
          <w:rFonts w:asciiTheme="majorHAnsi" w:hAnsiTheme="majorHAnsi" w:cstheme="majorHAnsi"/>
          <w:sz w:val="24"/>
          <w:szCs w:val="24"/>
        </w:rPr>
        <w:t>must</w:t>
      </w:r>
      <w:r w:rsidRPr="009A43CF">
        <w:rPr>
          <w:rFonts w:asciiTheme="majorHAnsi" w:hAnsiTheme="majorHAnsi" w:cstheme="majorHAnsi"/>
          <w:spacing w:val="-2"/>
          <w:sz w:val="24"/>
          <w:szCs w:val="24"/>
        </w:rPr>
        <w:t xml:space="preserve"> </w:t>
      </w:r>
      <w:r w:rsidRPr="009A43CF">
        <w:rPr>
          <w:rFonts w:asciiTheme="majorHAnsi" w:hAnsiTheme="majorHAnsi" w:cstheme="majorHAnsi"/>
          <w:sz w:val="24"/>
          <w:szCs w:val="24"/>
        </w:rPr>
        <w:t>have</w:t>
      </w:r>
      <w:r w:rsidRPr="009A43CF">
        <w:rPr>
          <w:rFonts w:asciiTheme="majorHAnsi" w:hAnsiTheme="majorHAnsi" w:cstheme="majorHAnsi"/>
          <w:spacing w:val="-1"/>
          <w:sz w:val="24"/>
          <w:szCs w:val="24"/>
        </w:rPr>
        <w:t xml:space="preserve"> </w:t>
      </w:r>
      <w:r w:rsidRPr="009A43CF">
        <w:rPr>
          <w:rFonts w:asciiTheme="majorHAnsi" w:hAnsiTheme="majorHAnsi" w:cstheme="majorHAnsi"/>
          <w:sz w:val="24"/>
          <w:szCs w:val="24"/>
        </w:rPr>
        <w:t>the</w:t>
      </w:r>
      <w:r w:rsidRPr="009A43CF">
        <w:rPr>
          <w:rFonts w:asciiTheme="majorHAnsi" w:hAnsiTheme="majorHAnsi" w:cstheme="majorHAnsi"/>
          <w:spacing w:val="-1"/>
          <w:sz w:val="24"/>
          <w:szCs w:val="24"/>
        </w:rPr>
        <w:t xml:space="preserve"> </w:t>
      </w:r>
      <w:r w:rsidRPr="009A43CF">
        <w:rPr>
          <w:rFonts w:asciiTheme="majorHAnsi" w:hAnsiTheme="majorHAnsi" w:cstheme="majorHAnsi"/>
          <w:sz w:val="24"/>
          <w:szCs w:val="24"/>
        </w:rPr>
        <w:t>ability</w:t>
      </w:r>
      <w:r w:rsidRPr="009A43CF">
        <w:rPr>
          <w:rFonts w:asciiTheme="majorHAnsi" w:hAnsiTheme="majorHAnsi" w:cstheme="majorHAnsi"/>
          <w:spacing w:val="-4"/>
          <w:sz w:val="24"/>
          <w:szCs w:val="24"/>
        </w:rPr>
        <w:t xml:space="preserve"> </w:t>
      </w:r>
      <w:r w:rsidRPr="009A43CF">
        <w:rPr>
          <w:rFonts w:asciiTheme="majorHAnsi" w:hAnsiTheme="majorHAnsi" w:cstheme="majorHAnsi"/>
          <w:sz w:val="24"/>
          <w:szCs w:val="24"/>
        </w:rPr>
        <w:t>to</w:t>
      </w:r>
      <w:r w:rsidRPr="009A43CF">
        <w:rPr>
          <w:rFonts w:asciiTheme="majorHAnsi" w:hAnsiTheme="majorHAnsi" w:cstheme="majorHAnsi"/>
          <w:spacing w:val="-3"/>
          <w:sz w:val="24"/>
          <w:szCs w:val="24"/>
        </w:rPr>
        <w:t xml:space="preserve"> </w:t>
      </w:r>
      <w:r w:rsidRPr="009A43CF">
        <w:rPr>
          <w:rFonts w:asciiTheme="majorHAnsi" w:hAnsiTheme="majorHAnsi" w:cstheme="majorHAnsi"/>
          <w:sz w:val="24"/>
          <w:szCs w:val="24"/>
        </w:rPr>
        <w:t>travel</w:t>
      </w:r>
      <w:r w:rsidRPr="009A43CF">
        <w:rPr>
          <w:rFonts w:asciiTheme="majorHAnsi" w:hAnsiTheme="majorHAnsi" w:cstheme="majorHAnsi"/>
          <w:spacing w:val="-4"/>
          <w:sz w:val="24"/>
          <w:szCs w:val="24"/>
        </w:rPr>
        <w:t xml:space="preserve"> </w:t>
      </w:r>
      <w:r w:rsidRPr="009A43CF">
        <w:rPr>
          <w:rFonts w:asciiTheme="majorHAnsi" w:hAnsiTheme="majorHAnsi" w:cstheme="majorHAnsi"/>
          <w:sz w:val="24"/>
          <w:szCs w:val="24"/>
        </w:rPr>
        <w:t>on</w:t>
      </w:r>
      <w:r w:rsidRPr="009A43CF">
        <w:rPr>
          <w:rFonts w:asciiTheme="majorHAnsi" w:hAnsiTheme="majorHAnsi" w:cstheme="majorHAnsi"/>
          <w:spacing w:val="-3"/>
          <w:sz w:val="24"/>
          <w:szCs w:val="24"/>
        </w:rPr>
        <w:t xml:space="preserve"> </w:t>
      </w:r>
      <w:r w:rsidRPr="009A43CF">
        <w:rPr>
          <w:rFonts w:asciiTheme="majorHAnsi" w:hAnsiTheme="majorHAnsi" w:cstheme="majorHAnsi"/>
          <w:sz w:val="24"/>
          <w:szCs w:val="24"/>
        </w:rPr>
        <w:t>a</w:t>
      </w:r>
      <w:r w:rsidRPr="009A43CF">
        <w:rPr>
          <w:rFonts w:asciiTheme="majorHAnsi" w:hAnsiTheme="majorHAnsi" w:cstheme="majorHAnsi"/>
          <w:spacing w:val="-2"/>
          <w:sz w:val="24"/>
          <w:szCs w:val="24"/>
        </w:rPr>
        <w:t xml:space="preserve"> </w:t>
      </w:r>
      <w:r w:rsidRPr="009A43CF">
        <w:rPr>
          <w:rFonts w:asciiTheme="majorHAnsi" w:hAnsiTheme="majorHAnsi" w:cstheme="majorHAnsi"/>
          <w:sz w:val="24"/>
          <w:szCs w:val="24"/>
        </w:rPr>
        <w:t>regular</w:t>
      </w:r>
      <w:r w:rsidRPr="009A43CF">
        <w:rPr>
          <w:rFonts w:asciiTheme="majorHAnsi" w:hAnsiTheme="majorHAnsi" w:cstheme="majorHAnsi"/>
          <w:spacing w:val="-3"/>
          <w:sz w:val="24"/>
          <w:szCs w:val="24"/>
        </w:rPr>
        <w:t xml:space="preserve"> </w:t>
      </w:r>
      <w:r w:rsidRPr="009A43CF">
        <w:rPr>
          <w:rFonts w:asciiTheme="majorHAnsi" w:hAnsiTheme="majorHAnsi" w:cstheme="majorHAnsi"/>
          <w:sz w:val="24"/>
          <w:szCs w:val="24"/>
        </w:rPr>
        <w:t>basis,</w:t>
      </w:r>
      <w:r w:rsidRPr="009A43CF">
        <w:rPr>
          <w:rFonts w:asciiTheme="majorHAnsi" w:hAnsiTheme="majorHAnsi" w:cstheme="majorHAnsi"/>
          <w:spacing w:val="-2"/>
          <w:sz w:val="24"/>
          <w:szCs w:val="24"/>
        </w:rPr>
        <w:t xml:space="preserve"> </w:t>
      </w:r>
      <w:r w:rsidRPr="009A43CF">
        <w:rPr>
          <w:rFonts w:asciiTheme="majorHAnsi" w:hAnsiTheme="majorHAnsi" w:cstheme="majorHAnsi"/>
          <w:sz w:val="24"/>
          <w:szCs w:val="24"/>
        </w:rPr>
        <w:t>locally</w:t>
      </w:r>
      <w:r w:rsidRPr="009A43CF">
        <w:rPr>
          <w:rFonts w:asciiTheme="majorHAnsi" w:hAnsiTheme="majorHAnsi" w:cstheme="majorHAnsi"/>
          <w:spacing w:val="-4"/>
          <w:sz w:val="24"/>
          <w:szCs w:val="24"/>
        </w:rPr>
        <w:t xml:space="preserve"> </w:t>
      </w:r>
      <w:r w:rsidRPr="009A43CF">
        <w:rPr>
          <w:rFonts w:asciiTheme="majorHAnsi" w:hAnsiTheme="majorHAnsi" w:cstheme="majorHAnsi"/>
          <w:sz w:val="24"/>
          <w:szCs w:val="24"/>
        </w:rPr>
        <w:t>and</w:t>
      </w:r>
      <w:r w:rsidRPr="009A43CF">
        <w:rPr>
          <w:rFonts w:asciiTheme="majorHAnsi" w:hAnsiTheme="majorHAnsi" w:cstheme="majorHAnsi"/>
          <w:spacing w:val="-3"/>
          <w:sz w:val="24"/>
          <w:szCs w:val="24"/>
        </w:rPr>
        <w:t xml:space="preserve"> </w:t>
      </w:r>
      <w:r w:rsidRPr="009A43CF">
        <w:rPr>
          <w:rFonts w:asciiTheme="majorHAnsi" w:hAnsiTheme="majorHAnsi" w:cstheme="majorHAnsi"/>
          <w:sz w:val="24"/>
          <w:szCs w:val="24"/>
        </w:rPr>
        <w:t>overnight,</w:t>
      </w:r>
      <w:r w:rsidRPr="009A43CF">
        <w:rPr>
          <w:rFonts w:asciiTheme="majorHAnsi" w:hAnsiTheme="majorHAnsi" w:cstheme="majorHAnsi"/>
          <w:spacing w:val="-2"/>
          <w:sz w:val="24"/>
          <w:szCs w:val="24"/>
        </w:rPr>
        <w:t xml:space="preserve"> </w:t>
      </w:r>
      <w:r w:rsidRPr="009A43CF">
        <w:rPr>
          <w:rFonts w:asciiTheme="majorHAnsi" w:hAnsiTheme="majorHAnsi" w:cstheme="majorHAnsi"/>
          <w:sz w:val="24"/>
          <w:szCs w:val="24"/>
        </w:rPr>
        <w:t>for</w:t>
      </w:r>
      <w:r w:rsidRPr="009A43CF">
        <w:rPr>
          <w:rFonts w:asciiTheme="majorHAnsi" w:hAnsiTheme="majorHAnsi" w:cstheme="majorHAnsi"/>
          <w:spacing w:val="-2"/>
          <w:sz w:val="24"/>
          <w:szCs w:val="24"/>
        </w:rPr>
        <w:t xml:space="preserve"> </w:t>
      </w:r>
      <w:r w:rsidRPr="009A43CF">
        <w:rPr>
          <w:rFonts w:asciiTheme="majorHAnsi" w:hAnsiTheme="majorHAnsi" w:cstheme="majorHAnsi"/>
          <w:sz w:val="24"/>
          <w:szCs w:val="24"/>
        </w:rPr>
        <w:t>product stewardship, technical support, and other sales related efforts.</w:t>
      </w:r>
    </w:p>
    <w:p w14:paraId="36316E3B" w14:textId="779B315F" w:rsidR="00DD0480" w:rsidRPr="009A43CF" w:rsidRDefault="00DD0480" w:rsidP="00DD0480">
      <w:pPr>
        <w:tabs>
          <w:tab w:val="left" w:pos="720"/>
          <w:tab w:val="left" w:pos="721"/>
        </w:tabs>
        <w:spacing w:line="254" w:lineRule="auto"/>
        <w:ind w:right="777"/>
        <w:rPr>
          <w:rFonts w:asciiTheme="majorHAnsi" w:hAnsiTheme="majorHAnsi" w:cstheme="majorHAnsi"/>
        </w:rPr>
      </w:pPr>
    </w:p>
    <w:p w14:paraId="17C1F4BD" w14:textId="06D6A771" w:rsidR="00DD0480" w:rsidRPr="009A43CF" w:rsidRDefault="00DD0480" w:rsidP="00DD0480">
      <w:pPr>
        <w:tabs>
          <w:tab w:val="left" w:pos="720"/>
          <w:tab w:val="left" w:pos="721"/>
        </w:tabs>
        <w:spacing w:line="254" w:lineRule="auto"/>
        <w:ind w:right="777"/>
        <w:rPr>
          <w:rFonts w:asciiTheme="majorHAnsi" w:hAnsiTheme="majorHAnsi" w:cstheme="majorHAnsi"/>
        </w:rPr>
      </w:pPr>
    </w:p>
    <w:p w14:paraId="72641510" w14:textId="68EC890C" w:rsidR="00ED7287" w:rsidRPr="009A43CF" w:rsidRDefault="00ED7287" w:rsidP="00DD0480">
      <w:pPr>
        <w:pStyle w:val="BodyText"/>
        <w:spacing w:before="46" w:line="276" w:lineRule="auto"/>
        <w:ind w:left="100" w:right="122"/>
        <w:rPr>
          <w:rFonts w:asciiTheme="majorHAnsi" w:hAnsiTheme="majorHAnsi" w:cstheme="majorHAnsi"/>
          <w:b/>
          <w:bCs/>
          <w:i/>
          <w:iCs/>
          <w:sz w:val="24"/>
          <w:szCs w:val="24"/>
        </w:rPr>
      </w:pPr>
      <w:r w:rsidRPr="009A43CF">
        <w:rPr>
          <w:rFonts w:asciiTheme="majorHAnsi" w:hAnsiTheme="majorHAnsi" w:cstheme="majorHAnsi"/>
          <w:b/>
          <w:bCs/>
          <w:i/>
          <w:iCs/>
          <w:sz w:val="24"/>
          <w:szCs w:val="24"/>
        </w:rPr>
        <w:t>About</w:t>
      </w:r>
      <w:r w:rsidR="00492F48" w:rsidRPr="009A43CF">
        <w:rPr>
          <w:rFonts w:asciiTheme="majorHAnsi" w:hAnsiTheme="majorHAnsi" w:cstheme="majorHAnsi"/>
          <w:b/>
          <w:bCs/>
          <w:i/>
          <w:iCs/>
          <w:sz w:val="24"/>
          <w:szCs w:val="24"/>
        </w:rPr>
        <w:t xml:space="preserve"> SePRO Ag LLC</w:t>
      </w:r>
    </w:p>
    <w:p w14:paraId="55528ABE" w14:textId="75DEEBCE" w:rsidR="00492F48" w:rsidRPr="009A43CF" w:rsidRDefault="00492F48" w:rsidP="00DD0480">
      <w:pPr>
        <w:pStyle w:val="BodyText"/>
        <w:spacing w:before="46" w:line="276" w:lineRule="auto"/>
        <w:ind w:left="100" w:right="122"/>
        <w:rPr>
          <w:rFonts w:asciiTheme="majorHAnsi" w:hAnsiTheme="majorHAnsi" w:cstheme="majorHAnsi"/>
          <w:b/>
          <w:bCs/>
          <w:i/>
          <w:iCs/>
          <w:sz w:val="24"/>
          <w:szCs w:val="24"/>
        </w:rPr>
      </w:pPr>
      <w:r w:rsidRPr="009A43CF">
        <w:rPr>
          <w:rFonts w:asciiTheme="majorHAnsi" w:hAnsiTheme="majorHAnsi" w:cstheme="majorHAnsi"/>
          <w:b/>
          <w:bCs/>
          <w:i/>
          <w:iCs/>
          <w:sz w:val="24"/>
          <w:szCs w:val="24"/>
        </w:rPr>
        <w:t>SePRO Ag was created in 2021 as a business unit of SePRO</w:t>
      </w:r>
      <w:r w:rsidR="006D3681" w:rsidRPr="009A43CF">
        <w:rPr>
          <w:rFonts w:asciiTheme="majorHAnsi" w:hAnsiTheme="majorHAnsi" w:cstheme="majorHAnsi"/>
          <w:b/>
          <w:bCs/>
          <w:i/>
          <w:iCs/>
          <w:sz w:val="24"/>
          <w:szCs w:val="24"/>
        </w:rPr>
        <w:t xml:space="preserve"> Corporation to bring unique crop protection products to specialty crop markets. SePRO Ag is now a limited liability co</w:t>
      </w:r>
      <w:r w:rsidR="00E26AEF" w:rsidRPr="009A43CF">
        <w:rPr>
          <w:rFonts w:asciiTheme="majorHAnsi" w:hAnsiTheme="majorHAnsi" w:cstheme="majorHAnsi"/>
          <w:b/>
          <w:bCs/>
          <w:i/>
          <w:iCs/>
          <w:sz w:val="24"/>
          <w:szCs w:val="24"/>
        </w:rPr>
        <w:t xml:space="preserve">rporation. More information </w:t>
      </w:r>
      <w:r w:rsidR="00C2772B" w:rsidRPr="009A43CF">
        <w:rPr>
          <w:rFonts w:asciiTheme="majorHAnsi" w:hAnsiTheme="majorHAnsi" w:cstheme="majorHAnsi"/>
          <w:b/>
          <w:bCs/>
          <w:i/>
          <w:iCs/>
          <w:sz w:val="24"/>
          <w:szCs w:val="24"/>
        </w:rPr>
        <w:t xml:space="preserve">is available </w:t>
      </w:r>
      <w:r w:rsidR="00E26AEF" w:rsidRPr="009A43CF">
        <w:rPr>
          <w:rFonts w:asciiTheme="majorHAnsi" w:hAnsiTheme="majorHAnsi" w:cstheme="majorHAnsi"/>
          <w:b/>
          <w:bCs/>
          <w:i/>
          <w:iCs/>
          <w:sz w:val="24"/>
          <w:szCs w:val="24"/>
        </w:rPr>
        <w:t>at ag.sepro</w:t>
      </w:r>
      <w:r w:rsidR="00E95B94" w:rsidRPr="009A43CF">
        <w:rPr>
          <w:rFonts w:asciiTheme="majorHAnsi" w:hAnsiTheme="majorHAnsi" w:cstheme="majorHAnsi"/>
          <w:b/>
          <w:bCs/>
          <w:i/>
          <w:iCs/>
          <w:sz w:val="24"/>
          <w:szCs w:val="24"/>
        </w:rPr>
        <w:t>.com</w:t>
      </w:r>
      <w:r w:rsidR="00BD12F1" w:rsidRPr="009A43CF">
        <w:rPr>
          <w:rFonts w:asciiTheme="majorHAnsi" w:hAnsiTheme="majorHAnsi" w:cstheme="majorHAnsi"/>
          <w:b/>
          <w:bCs/>
          <w:i/>
          <w:iCs/>
          <w:sz w:val="24"/>
          <w:szCs w:val="24"/>
        </w:rPr>
        <w:t>.</w:t>
      </w:r>
    </w:p>
    <w:p w14:paraId="15D6ADB0" w14:textId="77777777" w:rsidR="00ED7287" w:rsidRPr="009A43CF" w:rsidRDefault="00ED7287" w:rsidP="00DD0480">
      <w:pPr>
        <w:pStyle w:val="BodyText"/>
        <w:spacing w:before="46" w:line="276" w:lineRule="auto"/>
        <w:ind w:left="100" w:right="122"/>
        <w:rPr>
          <w:rFonts w:asciiTheme="majorHAnsi" w:hAnsiTheme="majorHAnsi" w:cstheme="majorHAnsi"/>
          <w:sz w:val="24"/>
          <w:szCs w:val="24"/>
        </w:rPr>
      </w:pPr>
    </w:p>
    <w:p w14:paraId="7EF5914D" w14:textId="77777777" w:rsidR="00E95B94" w:rsidRPr="009A43CF" w:rsidRDefault="00E95B94" w:rsidP="00DD0480">
      <w:pPr>
        <w:pStyle w:val="BodyText"/>
        <w:spacing w:before="46" w:line="276" w:lineRule="auto"/>
        <w:ind w:left="100" w:right="122"/>
        <w:rPr>
          <w:rFonts w:asciiTheme="majorHAnsi" w:hAnsiTheme="majorHAnsi" w:cstheme="majorHAnsi"/>
          <w:sz w:val="24"/>
          <w:szCs w:val="24"/>
        </w:rPr>
      </w:pPr>
    </w:p>
    <w:p w14:paraId="31F263F6" w14:textId="58C7AAF0" w:rsidR="00DD0480" w:rsidRPr="009A43CF" w:rsidRDefault="00DD0480" w:rsidP="00DD0480">
      <w:pPr>
        <w:pStyle w:val="BodyText"/>
        <w:spacing w:before="46" w:line="276" w:lineRule="auto"/>
        <w:ind w:left="100" w:right="122"/>
        <w:rPr>
          <w:rFonts w:asciiTheme="majorHAnsi" w:hAnsiTheme="majorHAnsi" w:cstheme="majorHAnsi"/>
          <w:sz w:val="24"/>
          <w:szCs w:val="24"/>
        </w:rPr>
      </w:pPr>
      <w:r w:rsidRPr="009A43CF">
        <w:rPr>
          <w:rFonts w:asciiTheme="majorHAnsi" w:hAnsiTheme="majorHAnsi" w:cstheme="majorHAnsi"/>
          <w:sz w:val="24"/>
          <w:szCs w:val="24"/>
        </w:rPr>
        <w:t>SePRO</w:t>
      </w:r>
      <w:r w:rsidRPr="009A43CF">
        <w:rPr>
          <w:rFonts w:asciiTheme="majorHAnsi" w:hAnsiTheme="majorHAnsi" w:cstheme="majorHAnsi"/>
          <w:spacing w:val="-4"/>
          <w:sz w:val="24"/>
          <w:szCs w:val="24"/>
        </w:rPr>
        <w:t xml:space="preserve"> </w:t>
      </w:r>
      <w:r w:rsidRPr="009A43CF">
        <w:rPr>
          <w:rFonts w:asciiTheme="majorHAnsi" w:hAnsiTheme="majorHAnsi" w:cstheme="majorHAnsi"/>
          <w:sz w:val="24"/>
          <w:szCs w:val="24"/>
        </w:rPr>
        <w:t>Corporation</w:t>
      </w:r>
      <w:r w:rsidRPr="009A43CF">
        <w:rPr>
          <w:rFonts w:asciiTheme="majorHAnsi" w:hAnsiTheme="majorHAnsi" w:cstheme="majorHAnsi"/>
          <w:spacing w:val="-3"/>
          <w:sz w:val="24"/>
          <w:szCs w:val="24"/>
        </w:rPr>
        <w:t xml:space="preserve"> </w:t>
      </w:r>
      <w:r w:rsidRPr="009A43CF">
        <w:rPr>
          <w:rFonts w:asciiTheme="majorHAnsi" w:hAnsiTheme="majorHAnsi" w:cstheme="majorHAnsi"/>
          <w:sz w:val="24"/>
          <w:szCs w:val="24"/>
        </w:rPr>
        <w:t>provides</w:t>
      </w:r>
      <w:r w:rsidRPr="009A43CF">
        <w:rPr>
          <w:rFonts w:asciiTheme="majorHAnsi" w:hAnsiTheme="majorHAnsi" w:cstheme="majorHAnsi"/>
          <w:spacing w:val="-2"/>
          <w:sz w:val="24"/>
          <w:szCs w:val="24"/>
        </w:rPr>
        <w:t xml:space="preserve"> </w:t>
      </w:r>
      <w:r w:rsidRPr="009A43CF">
        <w:rPr>
          <w:rFonts w:asciiTheme="majorHAnsi" w:hAnsiTheme="majorHAnsi" w:cstheme="majorHAnsi"/>
          <w:sz w:val="24"/>
          <w:szCs w:val="24"/>
        </w:rPr>
        <w:t>equal</w:t>
      </w:r>
      <w:r w:rsidRPr="009A43CF">
        <w:rPr>
          <w:rFonts w:asciiTheme="majorHAnsi" w:hAnsiTheme="majorHAnsi" w:cstheme="majorHAnsi"/>
          <w:spacing w:val="-2"/>
          <w:sz w:val="24"/>
          <w:szCs w:val="24"/>
        </w:rPr>
        <w:t xml:space="preserve"> </w:t>
      </w:r>
      <w:r w:rsidRPr="009A43CF">
        <w:rPr>
          <w:rFonts w:asciiTheme="majorHAnsi" w:hAnsiTheme="majorHAnsi" w:cstheme="majorHAnsi"/>
          <w:sz w:val="24"/>
          <w:szCs w:val="24"/>
        </w:rPr>
        <w:t>employment</w:t>
      </w:r>
      <w:r w:rsidRPr="009A43CF">
        <w:rPr>
          <w:rFonts w:asciiTheme="majorHAnsi" w:hAnsiTheme="majorHAnsi" w:cstheme="majorHAnsi"/>
          <w:spacing w:val="-4"/>
          <w:sz w:val="24"/>
          <w:szCs w:val="24"/>
        </w:rPr>
        <w:t xml:space="preserve"> </w:t>
      </w:r>
      <w:r w:rsidRPr="009A43CF">
        <w:rPr>
          <w:rFonts w:asciiTheme="majorHAnsi" w:hAnsiTheme="majorHAnsi" w:cstheme="majorHAnsi"/>
          <w:sz w:val="24"/>
          <w:szCs w:val="24"/>
        </w:rPr>
        <w:t>opportunities</w:t>
      </w:r>
      <w:r w:rsidRPr="009A43CF">
        <w:rPr>
          <w:rFonts w:asciiTheme="majorHAnsi" w:hAnsiTheme="majorHAnsi" w:cstheme="majorHAnsi"/>
          <w:spacing w:val="-2"/>
          <w:sz w:val="24"/>
          <w:szCs w:val="24"/>
        </w:rPr>
        <w:t xml:space="preserve"> </w:t>
      </w:r>
      <w:r w:rsidRPr="009A43CF">
        <w:rPr>
          <w:rFonts w:asciiTheme="majorHAnsi" w:hAnsiTheme="majorHAnsi" w:cstheme="majorHAnsi"/>
          <w:sz w:val="24"/>
          <w:szCs w:val="24"/>
        </w:rPr>
        <w:t>to</w:t>
      </w:r>
      <w:r w:rsidRPr="009A43CF">
        <w:rPr>
          <w:rFonts w:asciiTheme="majorHAnsi" w:hAnsiTheme="majorHAnsi" w:cstheme="majorHAnsi"/>
          <w:spacing w:val="-1"/>
          <w:sz w:val="24"/>
          <w:szCs w:val="24"/>
        </w:rPr>
        <w:t xml:space="preserve"> </w:t>
      </w:r>
      <w:r w:rsidRPr="009A43CF">
        <w:rPr>
          <w:rFonts w:asciiTheme="majorHAnsi" w:hAnsiTheme="majorHAnsi" w:cstheme="majorHAnsi"/>
          <w:sz w:val="24"/>
          <w:szCs w:val="24"/>
        </w:rPr>
        <w:t>all</w:t>
      </w:r>
      <w:r w:rsidRPr="009A43CF">
        <w:rPr>
          <w:rFonts w:asciiTheme="majorHAnsi" w:hAnsiTheme="majorHAnsi" w:cstheme="majorHAnsi"/>
          <w:spacing w:val="-5"/>
          <w:sz w:val="24"/>
          <w:szCs w:val="24"/>
        </w:rPr>
        <w:t xml:space="preserve"> </w:t>
      </w:r>
      <w:r w:rsidRPr="009A43CF">
        <w:rPr>
          <w:rFonts w:asciiTheme="majorHAnsi" w:hAnsiTheme="majorHAnsi" w:cstheme="majorHAnsi"/>
          <w:sz w:val="24"/>
          <w:szCs w:val="24"/>
        </w:rPr>
        <w:t>employees</w:t>
      </w:r>
      <w:r w:rsidRPr="009A43CF">
        <w:rPr>
          <w:rFonts w:asciiTheme="majorHAnsi" w:hAnsiTheme="majorHAnsi" w:cstheme="majorHAnsi"/>
          <w:spacing w:val="-2"/>
          <w:sz w:val="24"/>
          <w:szCs w:val="24"/>
        </w:rPr>
        <w:t xml:space="preserve"> </w:t>
      </w:r>
      <w:r w:rsidRPr="009A43CF">
        <w:rPr>
          <w:rFonts w:asciiTheme="majorHAnsi" w:hAnsiTheme="majorHAnsi" w:cstheme="majorHAnsi"/>
          <w:sz w:val="24"/>
          <w:szCs w:val="24"/>
        </w:rPr>
        <w:t>and</w:t>
      </w:r>
      <w:r w:rsidRPr="009A43CF">
        <w:rPr>
          <w:rFonts w:asciiTheme="majorHAnsi" w:hAnsiTheme="majorHAnsi" w:cstheme="majorHAnsi"/>
          <w:spacing w:val="-3"/>
          <w:sz w:val="24"/>
          <w:szCs w:val="24"/>
        </w:rPr>
        <w:t xml:space="preserve"> </w:t>
      </w:r>
      <w:r w:rsidRPr="009A43CF">
        <w:rPr>
          <w:rFonts w:asciiTheme="majorHAnsi" w:hAnsiTheme="majorHAnsi" w:cstheme="majorHAnsi"/>
          <w:sz w:val="24"/>
          <w:szCs w:val="24"/>
        </w:rPr>
        <w:t>applicants</w:t>
      </w:r>
      <w:r w:rsidRPr="009A43CF">
        <w:rPr>
          <w:rFonts w:asciiTheme="majorHAnsi" w:hAnsiTheme="majorHAnsi" w:cstheme="majorHAnsi"/>
          <w:spacing w:val="-1"/>
          <w:sz w:val="24"/>
          <w:szCs w:val="24"/>
        </w:rPr>
        <w:t xml:space="preserve"> </w:t>
      </w:r>
      <w:r w:rsidRPr="009A43CF">
        <w:rPr>
          <w:rFonts w:asciiTheme="majorHAnsi" w:hAnsiTheme="majorHAnsi" w:cstheme="majorHAnsi"/>
          <w:sz w:val="24"/>
          <w:szCs w:val="24"/>
        </w:rPr>
        <w:t>for</w:t>
      </w:r>
      <w:r w:rsidRPr="009A43CF">
        <w:rPr>
          <w:rFonts w:asciiTheme="majorHAnsi" w:hAnsiTheme="majorHAnsi" w:cstheme="majorHAnsi"/>
          <w:spacing w:val="-4"/>
          <w:sz w:val="24"/>
          <w:szCs w:val="24"/>
        </w:rPr>
        <w:t xml:space="preserve"> </w:t>
      </w:r>
      <w:r w:rsidRPr="009A43CF">
        <w:rPr>
          <w:rFonts w:asciiTheme="majorHAnsi" w:hAnsiTheme="majorHAnsi" w:cstheme="majorHAnsi"/>
          <w:sz w:val="24"/>
          <w:szCs w:val="24"/>
        </w:rPr>
        <w:t>employment and prohibits discrimination and harassment of any type without regard to race, color, religion, age, sex, national origin, disability status, genetics, protected veteran status, sexual orientation, gender identity or expression, or any other characteristic protected by federal, state, or local laws. This</w:t>
      </w:r>
      <w:r w:rsidRPr="009A43CF">
        <w:rPr>
          <w:rFonts w:asciiTheme="majorHAnsi" w:hAnsiTheme="majorHAnsi" w:cstheme="majorHAnsi"/>
          <w:spacing w:val="-3"/>
          <w:sz w:val="24"/>
          <w:szCs w:val="24"/>
        </w:rPr>
        <w:t xml:space="preserve"> </w:t>
      </w:r>
      <w:r w:rsidRPr="009A43CF">
        <w:rPr>
          <w:rFonts w:asciiTheme="majorHAnsi" w:hAnsiTheme="majorHAnsi" w:cstheme="majorHAnsi"/>
          <w:sz w:val="24"/>
          <w:szCs w:val="24"/>
        </w:rPr>
        <w:t>policy</w:t>
      </w:r>
      <w:r w:rsidRPr="009A43CF">
        <w:rPr>
          <w:rFonts w:asciiTheme="majorHAnsi" w:hAnsiTheme="majorHAnsi" w:cstheme="majorHAnsi"/>
          <w:spacing w:val="-3"/>
          <w:sz w:val="24"/>
          <w:szCs w:val="24"/>
        </w:rPr>
        <w:t xml:space="preserve"> </w:t>
      </w:r>
      <w:r w:rsidRPr="009A43CF">
        <w:rPr>
          <w:rFonts w:asciiTheme="majorHAnsi" w:hAnsiTheme="majorHAnsi" w:cstheme="majorHAnsi"/>
          <w:sz w:val="24"/>
          <w:szCs w:val="24"/>
        </w:rPr>
        <w:t>applies</w:t>
      </w:r>
      <w:r w:rsidRPr="009A43CF">
        <w:rPr>
          <w:rFonts w:asciiTheme="majorHAnsi" w:hAnsiTheme="majorHAnsi" w:cstheme="majorHAnsi"/>
          <w:spacing w:val="-4"/>
          <w:sz w:val="24"/>
          <w:szCs w:val="24"/>
        </w:rPr>
        <w:t xml:space="preserve"> </w:t>
      </w:r>
      <w:r w:rsidRPr="009A43CF">
        <w:rPr>
          <w:rFonts w:asciiTheme="majorHAnsi" w:hAnsiTheme="majorHAnsi" w:cstheme="majorHAnsi"/>
          <w:sz w:val="24"/>
          <w:szCs w:val="24"/>
        </w:rPr>
        <w:t>to</w:t>
      </w:r>
      <w:r w:rsidRPr="009A43CF">
        <w:rPr>
          <w:rFonts w:asciiTheme="majorHAnsi" w:hAnsiTheme="majorHAnsi" w:cstheme="majorHAnsi"/>
          <w:spacing w:val="-4"/>
          <w:sz w:val="24"/>
          <w:szCs w:val="24"/>
        </w:rPr>
        <w:t xml:space="preserve"> </w:t>
      </w:r>
      <w:r w:rsidRPr="009A43CF">
        <w:rPr>
          <w:rFonts w:asciiTheme="majorHAnsi" w:hAnsiTheme="majorHAnsi" w:cstheme="majorHAnsi"/>
          <w:sz w:val="24"/>
          <w:szCs w:val="24"/>
        </w:rPr>
        <w:t>all</w:t>
      </w:r>
      <w:r w:rsidRPr="009A43CF">
        <w:rPr>
          <w:rFonts w:asciiTheme="majorHAnsi" w:hAnsiTheme="majorHAnsi" w:cstheme="majorHAnsi"/>
          <w:spacing w:val="-3"/>
          <w:sz w:val="24"/>
          <w:szCs w:val="24"/>
        </w:rPr>
        <w:t xml:space="preserve"> </w:t>
      </w:r>
      <w:r w:rsidRPr="009A43CF">
        <w:rPr>
          <w:rFonts w:asciiTheme="majorHAnsi" w:hAnsiTheme="majorHAnsi" w:cstheme="majorHAnsi"/>
          <w:sz w:val="24"/>
          <w:szCs w:val="24"/>
        </w:rPr>
        <w:t>terms</w:t>
      </w:r>
      <w:r w:rsidRPr="009A43CF">
        <w:rPr>
          <w:rFonts w:asciiTheme="majorHAnsi" w:hAnsiTheme="majorHAnsi" w:cstheme="majorHAnsi"/>
          <w:spacing w:val="-3"/>
          <w:sz w:val="24"/>
          <w:szCs w:val="24"/>
        </w:rPr>
        <w:t xml:space="preserve"> </w:t>
      </w:r>
      <w:r w:rsidRPr="009A43CF">
        <w:rPr>
          <w:rFonts w:asciiTheme="majorHAnsi" w:hAnsiTheme="majorHAnsi" w:cstheme="majorHAnsi"/>
          <w:sz w:val="24"/>
          <w:szCs w:val="24"/>
        </w:rPr>
        <w:t>and</w:t>
      </w:r>
      <w:r w:rsidRPr="009A43CF">
        <w:rPr>
          <w:rFonts w:asciiTheme="majorHAnsi" w:hAnsiTheme="majorHAnsi" w:cstheme="majorHAnsi"/>
          <w:spacing w:val="-4"/>
          <w:sz w:val="24"/>
          <w:szCs w:val="24"/>
        </w:rPr>
        <w:t xml:space="preserve"> </w:t>
      </w:r>
      <w:r w:rsidRPr="009A43CF">
        <w:rPr>
          <w:rFonts w:asciiTheme="majorHAnsi" w:hAnsiTheme="majorHAnsi" w:cstheme="majorHAnsi"/>
          <w:sz w:val="24"/>
          <w:szCs w:val="24"/>
        </w:rPr>
        <w:t>conditions</w:t>
      </w:r>
      <w:r w:rsidRPr="009A43CF">
        <w:rPr>
          <w:rFonts w:asciiTheme="majorHAnsi" w:hAnsiTheme="majorHAnsi" w:cstheme="majorHAnsi"/>
          <w:spacing w:val="-5"/>
          <w:sz w:val="24"/>
          <w:szCs w:val="24"/>
        </w:rPr>
        <w:t xml:space="preserve"> </w:t>
      </w:r>
      <w:r w:rsidRPr="009A43CF">
        <w:rPr>
          <w:rFonts w:asciiTheme="majorHAnsi" w:hAnsiTheme="majorHAnsi" w:cstheme="majorHAnsi"/>
          <w:sz w:val="24"/>
          <w:szCs w:val="24"/>
        </w:rPr>
        <w:t>of</w:t>
      </w:r>
      <w:r w:rsidRPr="009A43CF">
        <w:rPr>
          <w:rFonts w:asciiTheme="majorHAnsi" w:hAnsiTheme="majorHAnsi" w:cstheme="majorHAnsi"/>
          <w:spacing w:val="-3"/>
          <w:sz w:val="24"/>
          <w:szCs w:val="24"/>
        </w:rPr>
        <w:t xml:space="preserve"> </w:t>
      </w:r>
      <w:r w:rsidRPr="009A43CF">
        <w:rPr>
          <w:rFonts w:asciiTheme="majorHAnsi" w:hAnsiTheme="majorHAnsi" w:cstheme="majorHAnsi"/>
          <w:sz w:val="24"/>
          <w:szCs w:val="24"/>
        </w:rPr>
        <w:t>employment,</w:t>
      </w:r>
      <w:r w:rsidRPr="009A43CF">
        <w:rPr>
          <w:rFonts w:asciiTheme="majorHAnsi" w:hAnsiTheme="majorHAnsi" w:cstheme="majorHAnsi"/>
          <w:spacing w:val="-3"/>
          <w:sz w:val="24"/>
          <w:szCs w:val="24"/>
        </w:rPr>
        <w:t xml:space="preserve"> </w:t>
      </w:r>
      <w:r w:rsidRPr="009A43CF">
        <w:rPr>
          <w:rFonts w:asciiTheme="majorHAnsi" w:hAnsiTheme="majorHAnsi" w:cstheme="majorHAnsi"/>
          <w:sz w:val="24"/>
          <w:szCs w:val="24"/>
        </w:rPr>
        <w:t>including</w:t>
      </w:r>
      <w:r w:rsidRPr="009A43CF">
        <w:rPr>
          <w:rFonts w:asciiTheme="majorHAnsi" w:hAnsiTheme="majorHAnsi" w:cstheme="majorHAnsi"/>
          <w:spacing w:val="-4"/>
          <w:sz w:val="24"/>
          <w:szCs w:val="24"/>
        </w:rPr>
        <w:t xml:space="preserve"> </w:t>
      </w:r>
      <w:r w:rsidRPr="009A43CF">
        <w:rPr>
          <w:rFonts w:asciiTheme="majorHAnsi" w:hAnsiTheme="majorHAnsi" w:cstheme="majorHAnsi"/>
          <w:sz w:val="24"/>
          <w:szCs w:val="24"/>
        </w:rPr>
        <w:t>recruiting,</w:t>
      </w:r>
      <w:r w:rsidRPr="009A43CF">
        <w:rPr>
          <w:rFonts w:asciiTheme="majorHAnsi" w:hAnsiTheme="majorHAnsi" w:cstheme="majorHAnsi"/>
          <w:spacing w:val="-3"/>
          <w:sz w:val="24"/>
          <w:szCs w:val="24"/>
        </w:rPr>
        <w:t xml:space="preserve"> </w:t>
      </w:r>
      <w:r w:rsidRPr="009A43CF">
        <w:rPr>
          <w:rFonts w:asciiTheme="majorHAnsi" w:hAnsiTheme="majorHAnsi" w:cstheme="majorHAnsi"/>
          <w:sz w:val="24"/>
          <w:szCs w:val="24"/>
        </w:rPr>
        <w:t>hiring,</w:t>
      </w:r>
      <w:r w:rsidRPr="009A43CF">
        <w:rPr>
          <w:rFonts w:asciiTheme="majorHAnsi" w:hAnsiTheme="majorHAnsi" w:cstheme="majorHAnsi"/>
          <w:spacing w:val="-3"/>
          <w:sz w:val="24"/>
          <w:szCs w:val="24"/>
        </w:rPr>
        <w:t xml:space="preserve"> </w:t>
      </w:r>
      <w:r w:rsidRPr="009A43CF">
        <w:rPr>
          <w:rFonts w:asciiTheme="majorHAnsi" w:hAnsiTheme="majorHAnsi" w:cstheme="majorHAnsi"/>
          <w:sz w:val="24"/>
          <w:szCs w:val="24"/>
        </w:rPr>
        <w:t>placement, promotion, termination, layoff, recall, transfer, leaves of absence, compensation, and training.</w:t>
      </w:r>
    </w:p>
    <w:p w14:paraId="7CEE4B48" w14:textId="77777777" w:rsidR="00ED7287" w:rsidRPr="009A43CF" w:rsidRDefault="00ED7287" w:rsidP="00DD0480">
      <w:pPr>
        <w:pStyle w:val="BodyText"/>
        <w:spacing w:before="46" w:line="276" w:lineRule="auto"/>
        <w:ind w:left="100" w:right="122"/>
        <w:rPr>
          <w:rFonts w:asciiTheme="majorHAnsi" w:hAnsiTheme="majorHAnsi" w:cstheme="majorHAnsi"/>
          <w:sz w:val="24"/>
          <w:szCs w:val="24"/>
        </w:rPr>
      </w:pPr>
    </w:p>
    <w:p w14:paraId="621CF6CC" w14:textId="77777777" w:rsidR="00DD0480" w:rsidRDefault="00DD0480" w:rsidP="006B2CDE">
      <w:pPr>
        <w:ind w:left="720" w:right="-1350"/>
      </w:pPr>
    </w:p>
    <w:sectPr w:rsidR="00DD0480" w:rsidSect="00DD0480">
      <w:headerReference w:type="default" r:id="rId8"/>
      <w:pgSz w:w="12240" w:h="15840"/>
      <w:pgMar w:top="245" w:right="1584"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2665D5" w14:textId="77777777" w:rsidR="00184E39" w:rsidRDefault="00184E39" w:rsidP="00DD0480">
      <w:r>
        <w:separator/>
      </w:r>
    </w:p>
  </w:endnote>
  <w:endnote w:type="continuationSeparator" w:id="0">
    <w:p w14:paraId="68A149D0" w14:textId="77777777" w:rsidR="00184E39" w:rsidRDefault="00184E39" w:rsidP="00DD0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F93061" w14:textId="77777777" w:rsidR="00184E39" w:rsidRDefault="00184E39" w:rsidP="00DD0480">
      <w:r>
        <w:separator/>
      </w:r>
    </w:p>
  </w:footnote>
  <w:footnote w:type="continuationSeparator" w:id="0">
    <w:p w14:paraId="4F142E41" w14:textId="77777777" w:rsidR="00184E39" w:rsidRDefault="00184E39" w:rsidP="00DD04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FDEDC" w14:textId="15579732" w:rsidR="00DD0480" w:rsidRDefault="00DD0480">
    <w:pPr>
      <w:pStyle w:val="BodyText"/>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726CC2"/>
    <w:multiLevelType w:val="hybridMultilevel"/>
    <w:tmpl w:val="1E2C0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36280D"/>
    <w:multiLevelType w:val="hybridMultilevel"/>
    <w:tmpl w:val="6E36A3DE"/>
    <w:lvl w:ilvl="0" w:tplc="14160F14">
      <w:numFmt w:val="bullet"/>
      <w:lvlText w:val=""/>
      <w:lvlJc w:val="left"/>
      <w:pPr>
        <w:ind w:left="720" w:hanging="360"/>
      </w:pPr>
      <w:rPr>
        <w:rFonts w:ascii="Symbol" w:eastAsia="Symbol" w:hAnsi="Symbol" w:cs="Symbol" w:hint="default"/>
        <w:b/>
        <w:bCs/>
        <w:i w:val="0"/>
        <w:iCs w:val="0"/>
        <w:w w:val="95"/>
        <w:sz w:val="20"/>
        <w:szCs w:val="20"/>
        <w:lang w:val="en-US" w:eastAsia="en-US" w:bidi="ar-SA"/>
      </w:rPr>
    </w:lvl>
    <w:lvl w:ilvl="1" w:tplc="C49872E0">
      <w:numFmt w:val="bullet"/>
      <w:lvlText w:val="•"/>
      <w:lvlJc w:val="left"/>
      <w:pPr>
        <w:ind w:left="1668" w:hanging="360"/>
      </w:pPr>
      <w:rPr>
        <w:rFonts w:hint="default"/>
        <w:lang w:val="en-US" w:eastAsia="en-US" w:bidi="ar-SA"/>
      </w:rPr>
    </w:lvl>
    <w:lvl w:ilvl="2" w:tplc="9A58BBF4">
      <w:numFmt w:val="bullet"/>
      <w:lvlText w:val="•"/>
      <w:lvlJc w:val="left"/>
      <w:pPr>
        <w:ind w:left="2616" w:hanging="360"/>
      </w:pPr>
      <w:rPr>
        <w:rFonts w:hint="default"/>
        <w:lang w:val="en-US" w:eastAsia="en-US" w:bidi="ar-SA"/>
      </w:rPr>
    </w:lvl>
    <w:lvl w:ilvl="3" w:tplc="1BD41DD4">
      <w:numFmt w:val="bullet"/>
      <w:lvlText w:val="•"/>
      <w:lvlJc w:val="left"/>
      <w:pPr>
        <w:ind w:left="3564" w:hanging="360"/>
      </w:pPr>
      <w:rPr>
        <w:rFonts w:hint="default"/>
        <w:lang w:val="en-US" w:eastAsia="en-US" w:bidi="ar-SA"/>
      </w:rPr>
    </w:lvl>
    <w:lvl w:ilvl="4" w:tplc="C91258CC">
      <w:numFmt w:val="bullet"/>
      <w:lvlText w:val="•"/>
      <w:lvlJc w:val="left"/>
      <w:pPr>
        <w:ind w:left="4512" w:hanging="360"/>
      </w:pPr>
      <w:rPr>
        <w:rFonts w:hint="default"/>
        <w:lang w:val="en-US" w:eastAsia="en-US" w:bidi="ar-SA"/>
      </w:rPr>
    </w:lvl>
    <w:lvl w:ilvl="5" w:tplc="121E4A02">
      <w:numFmt w:val="bullet"/>
      <w:lvlText w:val="•"/>
      <w:lvlJc w:val="left"/>
      <w:pPr>
        <w:ind w:left="5460" w:hanging="360"/>
      </w:pPr>
      <w:rPr>
        <w:rFonts w:hint="default"/>
        <w:lang w:val="en-US" w:eastAsia="en-US" w:bidi="ar-SA"/>
      </w:rPr>
    </w:lvl>
    <w:lvl w:ilvl="6" w:tplc="C70A6862">
      <w:numFmt w:val="bullet"/>
      <w:lvlText w:val="•"/>
      <w:lvlJc w:val="left"/>
      <w:pPr>
        <w:ind w:left="6408" w:hanging="360"/>
      </w:pPr>
      <w:rPr>
        <w:rFonts w:hint="default"/>
        <w:lang w:val="en-US" w:eastAsia="en-US" w:bidi="ar-SA"/>
      </w:rPr>
    </w:lvl>
    <w:lvl w:ilvl="7" w:tplc="EA9E38F0">
      <w:numFmt w:val="bullet"/>
      <w:lvlText w:val="•"/>
      <w:lvlJc w:val="left"/>
      <w:pPr>
        <w:ind w:left="7356" w:hanging="360"/>
      </w:pPr>
      <w:rPr>
        <w:rFonts w:hint="default"/>
        <w:lang w:val="en-US" w:eastAsia="en-US" w:bidi="ar-SA"/>
      </w:rPr>
    </w:lvl>
    <w:lvl w:ilvl="8" w:tplc="CA5C9F34">
      <w:numFmt w:val="bullet"/>
      <w:lvlText w:val="•"/>
      <w:lvlJc w:val="left"/>
      <w:pPr>
        <w:ind w:left="8304" w:hanging="360"/>
      </w:pPr>
      <w:rPr>
        <w:rFonts w:hint="default"/>
        <w:lang w:val="en-US" w:eastAsia="en-US" w:bidi="ar-SA"/>
      </w:rPr>
    </w:lvl>
  </w:abstractNum>
  <w:num w:numId="1" w16cid:durableId="1695309034">
    <w:abstractNumId w:val="1"/>
  </w:num>
  <w:num w:numId="2" w16cid:durableId="1381393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CDE"/>
    <w:rsid w:val="00022C5A"/>
    <w:rsid w:val="000D4C4B"/>
    <w:rsid w:val="001020E6"/>
    <w:rsid w:val="00184E39"/>
    <w:rsid w:val="002B4E6E"/>
    <w:rsid w:val="00305C34"/>
    <w:rsid w:val="00377F00"/>
    <w:rsid w:val="00382FD6"/>
    <w:rsid w:val="003C33F6"/>
    <w:rsid w:val="003C470C"/>
    <w:rsid w:val="00492F48"/>
    <w:rsid w:val="004937B1"/>
    <w:rsid w:val="00564A6F"/>
    <w:rsid w:val="0057254D"/>
    <w:rsid w:val="005863D5"/>
    <w:rsid w:val="005B1557"/>
    <w:rsid w:val="005C3AF3"/>
    <w:rsid w:val="006B2CDE"/>
    <w:rsid w:val="006B7CBF"/>
    <w:rsid w:val="006D3681"/>
    <w:rsid w:val="00797C16"/>
    <w:rsid w:val="007B27D0"/>
    <w:rsid w:val="008C55CF"/>
    <w:rsid w:val="00932F11"/>
    <w:rsid w:val="009722C8"/>
    <w:rsid w:val="009A43CF"/>
    <w:rsid w:val="009A72F3"/>
    <w:rsid w:val="00A25E40"/>
    <w:rsid w:val="00A63572"/>
    <w:rsid w:val="00A70AE8"/>
    <w:rsid w:val="00A93652"/>
    <w:rsid w:val="00AD6670"/>
    <w:rsid w:val="00BC2AE0"/>
    <w:rsid w:val="00BD12F1"/>
    <w:rsid w:val="00BE46F0"/>
    <w:rsid w:val="00C2772B"/>
    <w:rsid w:val="00C62F1D"/>
    <w:rsid w:val="00D24091"/>
    <w:rsid w:val="00D52F85"/>
    <w:rsid w:val="00DD0480"/>
    <w:rsid w:val="00DD5598"/>
    <w:rsid w:val="00DF0A59"/>
    <w:rsid w:val="00DF6D69"/>
    <w:rsid w:val="00E26AEF"/>
    <w:rsid w:val="00E95B94"/>
    <w:rsid w:val="00ED7287"/>
    <w:rsid w:val="00FD6D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DF59E6"/>
  <w14:defaultImageDpi w14:val="300"/>
  <w15:docId w15:val="{3298B3CE-AB11-044F-8F44-416458CCF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D0480"/>
    <w:pPr>
      <w:widowControl w:val="0"/>
      <w:autoSpaceDE w:val="0"/>
      <w:autoSpaceDN w:val="0"/>
      <w:ind w:left="360"/>
      <w:outlineLvl w:val="0"/>
    </w:pPr>
    <w:rPr>
      <w:rFonts w:ascii="Calibri" w:eastAsia="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2CDE"/>
    <w:rPr>
      <w:rFonts w:ascii="Lucida Grande" w:hAnsi="Lucida Grande"/>
      <w:sz w:val="18"/>
      <w:szCs w:val="18"/>
    </w:rPr>
  </w:style>
  <w:style w:type="character" w:customStyle="1" w:styleId="BalloonTextChar">
    <w:name w:val="Balloon Text Char"/>
    <w:basedOn w:val="DefaultParagraphFont"/>
    <w:link w:val="BalloonText"/>
    <w:uiPriority w:val="99"/>
    <w:semiHidden/>
    <w:rsid w:val="006B2CDE"/>
    <w:rPr>
      <w:rFonts w:ascii="Lucida Grande" w:hAnsi="Lucida Grande"/>
      <w:sz w:val="18"/>
      <w:szCs w:val="18"/>
    </w:rPr>
  </w:style>
  <w:style w:type="paragraph" w:styleId="BodyText">
    <w:name w:val="Body Text"/>
    <w:basedOn w:val="Normal"/>
    <w:link w:val="BodyTextChar"/>
    <w:uiPriority w:val="1"/>
    <w:qFormat/>
    <w:rsid w:val="00DD0480"/>
    <w:pPr>
      <w:widowControl w:val="0"/>
      <w:autoSpaceDE w:val="0"/>
      <w:autoSpaceDN w:val="0"/>
      <w:ind w:left="720"/>
    </w:pPr>
    <w:rPr>
      <w:rFonts w:ascii="Calibri" w:eastAsia="Calibri" w:hAnsi="Calibri" w:cs="Calibri"/>
      <w:sz w:val="22"/>
      <w:szCs w:val="22"/>
    </w:rPr>
  </w:style>
  <w:style w:type="character" w:customStyle="1" w:styleId="BodyTextChar">
    <w:name w:val="Body Text Char"/>
    <w:basedOn w:val="DefaultParagraphFont"/>
    <w:link w:val="BodyText"/>
    <w:uiPriority w:val="1"/>
    <w:rsid w:val="00DD0480"/>
    <w:rPr>
      <w:rFonts w:ascii="Calibri" w:eastAsia="Calibri" w:hAnsi="Calibri" w:cs="Calibri"/>
      <w:sz w:val="22"/>
      <w:szCs w:val="22"/>
    </w:rPr>
  </w:style>
  <w:style w:type="table" w:styleId="TableGrid">
    <w:name w:val="Table Grid"/>
    <w:basedOn w:val="TableNormal"/>
    <w:uiPriority w:val="59"/>
    <w:rsid w:val="00DD0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99"/>
    <w:rsid w:val="00DD048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DD0480"/>
    <w:rPr>
      <w:rFonts w:ascii="Calibri" w:eastAsia="Calibri" w:hAnsi="Calibri" w:cs="Calibri"/>
      <w:b/>
      <w:bCs/>
      <w:sz w:val="22"/>
      <w:szCs w:val="22"/>
    </w:rPr>
  </w:style>
  <w:style w:type="paragraph" w:styleId="ListParagraph">
    <w:name w:val="List Paragraph"/>
    <w:basedOn w:val="Normal"/>
    <w:uiPriority w:val="1"/>
    <w:qFormat/>
    <w:rsid w:val="00DD0480"/>
    <w:pPr>
      <w:widowControl w:val="0"/>
      <w:autoSpaceDE w:val="0"/>
      <w:autoSpaceDN w:val="0"/>
      <w:ind w:left="720" w:hanging="361"/>
    </w:pPr>
    <w:rPr>
      <w:rFonts w:ascii="Calibri" w:eastAsia="Calibri" w:hAnsi="Calibri" w:cs="Calibri"/>
      <w:sz w:val="22"/>
      <w:szCs w:val="22"/>
    </w:rPr>
  </w:style>
  <w:style w:type="paragraph" w:styleId="Header">
    <w:name w:val="header"/>
    <w:basedOn w:val="Normal"/>
    <w:link w:val="HeaderChar"/>
    <w:uiPriority w:val="99"/>
    <w:unhideWhenUsed/>
    <w:rsid w:val="00DD0480"/>
    <w:pPr>
      <w:tabs>
        <w:tab w:val="center" w:pos="4680"/>
        <w:tab w:val="right" w:pos="9360"/>
      </w:tabs>
    </w:pPr>
  </w:style>
  <w:style w:type="character" w:customStyle="1" w:styleId="HeaderChar">
    <w:name w:val="Header Char"/>
    <w:basedOn w:val="DefaultParagraphFont"/>
    <w:link w:val="Header"/>
    <w:uiPriority w:val="99"/>
    <w:rsid w:val="00DD0480"/>
  </w:style>
  <w:style w:type="paragraph" w:styleId="Footer">
    <w:name w:val="footer"/>
    <w:basedOn w:val="Normal"/>
    <w:link w:val="FooterChar"/>
    <w:uiPriority w:val="99"/>
    <w:unhideWhenUsed/>
    <w:rsid w:val="00DD0480"/>
    <w:pPr>
      <w:tabs>
        <w:tab w:val="center" w:pos="4680"/>
        <w:tab w:val="right" w:pos="9360"/>
      </w:tabs>
    </w:pPr>
  </w:style>
  <w:style w:type="character" w:customStyle="1" w:styleId="FooterChar">
    <w:name w:val="Footer Char"/>
    <w:basedOn w:val="DefaultParagraphFont"/>
    <w:link w:val="Footer"/>
    <w:uiPriority w:val="99"/>
    <w:rsid w:val="00DD04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567</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SePRO</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Miller</dc:creator>
  <cp:keywords/>
  <dc:description/>
  <cp:lastModifiedBy>Ryan Clements</cp:lastModifiedBy>
  <cp:revision>3</cp:revision>
  <cp:lastPrinted>2023-03-16T13:52:00Z</cp:lastPrinted>
  <dcterms:created xsi:type="dcterms:W3CDTF">2024-08-02T20:18:00Z</dcterms:created>
  <dcterms:modified xsi:type="dcterms:W3CDTF">2024-08-07T15:22:00Z</dcterms:modified>
</cp:coreProperties>
</file>