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93F8" w14:textId="77777777" w:rsidR="00EE3A61" w:rsidRPr="00FE60FA" w:rsidRDefault="00EE3A61">
      <w:pPr>
        <w:pStyle w:val="Heading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0FA">
        <w:rPr>
          <w:rFonts w:asciiTheme="minorHAnsi" w:hAnsiTheme="minorHAnsi" w:cstheme="minorHAnsi"/>
          <w:b/>
          <w:sz w:val="22"/>
          <w:szCs w:val="22"/>
        </w:rPr>
        <w:t>SePRO CORPORATION</w:t>
      </w:r>
    </w:p>
    <w:p w14:paraId="3A3693F9" w14:textId="13597913" w:rsidR="00EE3A61" w:rsidRPr="00FE60FA" w:rsidRDefault="00EE3A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0FA">
        <w:rPr>
          <w:rFonts w:asciiTheme="minorHAnsi" w:hAnsiTheme="minorHAnsi" w:cstheme="minorHAnsi"/>
          <w:b/>
          <w:sz w:val="22"/>
          <w:szCs w:val="22"/>
        </w:rPr>
        <w:t xml:space="preserve">REGULATORY </w:t>
      </w:r>
      <w:r w:rsidR="005109ED" w:rsidRPr="00FE60FA">
        <w:rPr>
          <w:rFonts w:asciiTheme="minorHAnsi" w:hAnsiTheme="minorHAnsi" w:cstheme="minorHAnsi"/>
          <w:b/>
          <w:sz w:val="22"/>
          <w:szCs w:val="22"/>
        </w:rPr>
        <w:t xml:space="preserve">AFFAIRS </w:t>
      </w:r>
      <w:r w:rsidR="003D4DBE" w:rsidRPr="00FE60FA">
        <w:rPr>
          <w:rFonts w:asciiTheme="minorHAnsi" w:hAnsiTheme="minorHAnsi" w:cstheme="minorHAnsi"/>
          <w:b/>
          <w:sz w:val="22"/>
          <w:szCs w:val="22"/>
        </w:rPr>
        <w:t>SPECIALIST</w:t>
      </w:r>
    </w:p>
    <w:p w14:paraId="3A3693FA" w14:textId="77777777" w:rsidR="00EE3A61" w:rsidRPr="00FE60FA" w:rsidRDefault="00EE3A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60FA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3A3693FB" w14:textId="77777777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</w:p>
    <w:p w14:paraId="3A3693FC" w14:textId="77777777" w:rsidR="00EE3A61" w:rsidRPr="00FE60FA" w:rsidRDefault="00EE3A6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Job Title: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="002F5683" w:rsidRPr="00FE60FA">
        <w:rPr>
          <w:rFonts w:asciiTheme="minorHAnsi" w:hAnsiTheme="minorHAnsi" w:cstheme="minorHAnsi"/>
          <w:sz w:val="22"/>
          <w:szCs w:val="22"/>
        </w:rPr>
        <w:t>Regulatory Affairs Specialist</w:t>
      </w:r>
    </w:p>
    <w:p w14:paraId="3A3693FD" w14:textId="310ED18A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Department Name: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  <w:t>Research and Regulatory</w:t>
      </w:r>
    </w:p>
    <w:p w14:paraId="3A3693FE" w14:textId="77777777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Location: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="002F5683" w:rsidRPr="00FE60FA">
        <w:rPr>
          <w:rFonts w:asciiTheme="minorHAnsi" w:hAnsiTheme="minorHAnsi" w:cstheme="minorHAnsi"/>
          <w:sz w:val="22"/>
          <w:szCs w:val="22"/>
        </w:rPr>
        <w:t>Carmel, IN</w:t>
      </w:r>
    </w:p>
    <w:p w14:paraId="3A3693FF" w14:textId="7464A56F" w:rsidR="00EE3A61" w:rsidRPr="00FE60FA" w:rsidRDefault="00EE3A61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Supervisor(s) Title:</w:t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="00F71943" w:rsidRPr="00FE60FA">
        <w:rPr>
          <w:rFonts w:asciiTheme="minorHAnsi" w:hAnsiTheme="minorHAnsi" w:cstheme="minorHAnsi"/>
          <w:sz w:val="22"/>
          <w:szCs w:val="22"/>
        </w:rPr>
        <w:t>Head of Regulatory Affairs</w:t>
      </w:r>
    </w:p>
    <w:p w14:paraId="3A369401" w14:textId="77777777" w:rsidR="00EE3A61" w:rsidRPr="00FE60FA" w:rsidRDefault="00EE3A61" w:rsidP="00F542B6">
      <w:p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  <w:r w:rsidRPr="00FE60FA">
        <w:rPr>
          <w:rFonts w:asciiTheme="minorHAnsi" w:hAnsiTheme="minorHAnsi" w:cstheme="minorHAnsi"/>
          <w:sz w:val="22"/>
          <w:szCs w:val="22"/>
        </w:rPr>
        <w:tab/>
      </w:r>
    </w:p>
    <w:p w14:paraId="63C1EA20" w14:textId="25559976" w:rsidR="009D4A9F" w:rsidRPr="00FE60FA" w:rsidRDefault="009D4A9F" w:rsidP="00F542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Style w:val="Strong"/>
          <w:rFonts w:asciiTheme="minorHAnsi" w:hAnsiTheme="minorHAnsi" w:cstheme="minorHAnsi"/>
          <w:sz w:val="22"/>
          <w:szCs w:val="22"/>
        </w:rPr>
        <w:t>JOB SUMMARY</w:t>
      </w:r>
    </w:p>
    <w:p w14:paraId="54E6AA1A" w14:textId="6D044ACD" w:rsidR="00A42E6D" w:rsidRPr="00FE60FA" w:rsidRDefault="00A42E6D" w:rsidP="009D4A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 xml:space="preserve">SePRO Corporation is dedicated to discovering and developing sustainable solutions. Founded in 1994, </w:t>
      </w:r>
      <w:proofErr w:type="spellStart"/>
      <w:r w:rsidR="00175363" w:rsidRPr="00FE60FA">
        <w:rPr>
          <w:rFonts w:asciiTheme="minorHAnsi" w:hAnsiTheme="minorHAnsi" w:cstheme="minorHAnsi"/>
          <w:sz w:val="22"/>
          <w:szCs w:val="22"/>
        </w:rPr>
        <w:t>SePRO’s</w:t>
      </w:r>
      <w:proofErr w:type="spellEnd"/>
      <w:r w:rsidRPr="00FE60FA">
        <w:rPr>
          <w:rFonts w:asciiTheme="minorHAnsi" w:hAnsiTheme="minorHAnsi" w:cstheme="minorHAnsi"/>
          <w:sz w:val="22"/>
          <w:szCs w:val="22"/>
        </w:rPr>
        <w:t xml:space="preserve"> mission is to provide plant protection and plant management products and services that fit specialized market needs.</w:t>
      </w:r>
      <w:r w:rsidR="00EF35E0" w:rsidRPr="00FE60FA">
        <w:rPr>
          <w:rFonts w:asciiTheme="minorHAnsi" w:hAnsiTheme="minorHAnsi" w:cstheme="minorHAnsi"/>
          <w:sz w:val="22"/>
          <w:szCs w:val="22"/>
        </w:rPr>
        <w:t xml:space="preserve"> Through a tireless commitment to customer-centric innovation and solution-focused technical support, SePRO is poised for </w:t>
      </w:r>
      <w:r w:rsidR="00AC3FE5" w:rsidRPr="00FE60FA">
        <w:rPr>
          <w:rFonts w:asciiTheme="minorHAnsi" w:hAnsiTheme="minorHAnsi" w:cstheme="minorHAnsi"/>
          <w:sz w:val="22"/>
          <w:szCs w:val="22"/>
        </w:rPr>
        <w:t>accelerated</w:t>
      </w:r>
      <w:r w:rsidR="00EF35E0" w:rsidRPr="00FE60FA">
        <w:rPr>
          <w:rFonts w:asciiTheme="minorHAnsi" w:hAnsiTheme="minorHAnsi" w:cstheme="minorHAnsi"/>
          <w:sz w:val="22"/>
          <w:szCs w:val="22"/>
        </w:rPr>
        <w:t xml:space="preserve"> growth and market leadership.</w:t>
      </w:r>
    </w:p>
    <w:p w14:paraId="21F152F0" w14:textId="2203692C" w:rsidR="009D4A9F" w:rsidRPr="00FE60FA" w:rsidRDefault="009D4A9F" w:rsidP="009D4A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 xml:space="preserve">SePRO Corporation is seeking a Regulatory </w:t>
      </w:r>
      <w:r w:rsidR="00D5737A" w:rsidRPr="00FE60FA">
        <w:rPr>
          <w:rFonts w:asciiTheme="minorHAnsi" w:hAnsiTheme="minorHAnsi" w:cstheme="minorHAnsi"/>
          <w:sz w:val="22"/>
          <w:szCs w:val="22"/>
        </w:rPr>
        <w:t xml:space="preserve">Affairs </w:t>
      </w:r>
      <w:r w:rsidRPr="00FE60FA">
        <w:rPr>
          <w:rFonts w:asciiTheme="minorHAnsi" w:hAnsiTheme="minorHAnsi" w:cstheme="minorHAnsi"/>
          <w:sz w:val="22"/>
          <w:szCs w:val="22"/>
        </w:rPr>
        <w:t xml:space="preserve">Specialist to support the implementation </w:t>
      </w:r>
      <w:r w:rsidR="000331B0" w:rsidRPr="00FE60FA">
        <w:rPr>
          <w:rFonts w:asciiTheme="minorHAnsi" w:hAnsiTheme="minorHAnsi" w:cstheme="minorHAnsi"/>
          <w:sz w:val="22"/>
          <w:szCs w:val="22"/>
        </w:rPr>
        <w:t xml:space="preserve">and execution of </w:t>
      </w:r>
      <w:r w:rsidRPr="00FE60FA">
        <w:rPr>
          <w:rFonts w:asciiTheme="minorHAnsi" w:hAnsiTheme="minorHAnsi" w:cstheme="minorHAnsi"/>
          <w:sz w:val="22"/>
          <w:szCs w:val="22"/>
        </w:rPr>
        <w:t xml:space="preserve">regulatory </w:t>
      </w:r>
      <w:r w:rsidR="000331B0" w:rsidRPr="00FE60FA">
        <w:rPr>
          <w:rFonts w:asciiTheme="minorHAnsi" w:hAnsiTheme="minorHAnsi" w:cstheme="minorHAnsi"/>
          <w:sz w:val="22"/>
          <w:szCs w:val="22"/>
        </w:rPr>
        <w:t>strategies</w:t>
      </w:r>
      <w:r w:rsidRPr="00FE60FA">
        <w:rPr>
          <w:rFonts w:asciiTheme="minorHAnsi" w:hAnsiTheme="minorHAnsi" w:cstheme="minorHAnsi"/>
          <w:sz w:val="22"/>
          <w:szCs w:val="22"/>
        </w:rPr>
        <w:t xml:space="preserve"> for</w:t>
      </w:r>
      <w:r w:rsidR="009154D2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BB36CD" w:rsidRPr="00FE60FA">
        <w:rPr>
          <w:rFonts w:asciiTheme="minorHAnsi" w:hAnsiTheme="minorHAnsi" w:cstheme="minorHAnsi"/>
          <w:sz w:val="22"/>
          <w:szCs w:val="22"/>
        </w:rPr>
        <w:t>products spanning aquatic</w:t>
      </w:r>
      <w:r w:rsidR="00B00ECA" w:rsidRPr="00FE60FA">
        <w:rPr>
          <w:rFonts w:asciiTheme="minorHAnsi" w:hAnsiTheme="minorHAnsi" w:cstheme="minorHAnsi"/>
          <w:sz w:val="22"/>
          <w:szCs w:val="22"/>
        </w:rPr>
        <w:t>s, agriculture</w:t>
      </w:r>
      <w:r w:rsidR="0035737F" w:rsidRPr="00FE60FA">
        <w:rPr>
          <w:rFonts w:asciiTheme="minorHAnsi" w:hAnsiTheme="minorHAnsi" w:cstheme="minorHAnsi"/>
          <w:sz w:val="22"/>
          <w:szCs w:val="22"/>
        </w:rPr>
        <w:t>, turf and ornamental</w:t>
      </w:r>
      <w:r w:rsidR="009154D2" w:rsidRPr="00FE60FA">
        <w:rPr>
          <w:rFonts w:asciiTheme="minorHAnsi" w:hAnsiTheme="minorHAnsi" w:cstheme="minorHAnsi"/>
          <w:sz w:val="22"/>
          <w:szCs w:val="22"/>
        </w:rPr>
        <w:t>.</w:t>
      </w:r>
      <w:r w:rsidRPr="00FE60FA">
        <w:rPr>
          <w:rFonts w:asciiTheme="minorHAnsi" w:hAnsiTheme="minorHAnsi" w:cstheme="minorHAnsi"/>
          <w:sz w:val="22"/>
          <w:szCs w:val="22"/>
        </w:rPr>
        <w:t xml:space="preserve"> The ideal candidate</w:t>
      </w:r>
      <w:r w:rsidR="000F38D6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3E3431" w:rsidRPr="00FE60FA">
        <w:rPr>
          <w:rFonts w:asciiTheme="minorHAnsi" w:hAnsiTheme="minorHAnsi" w:cstheme="minorHAnsi"/>
          <w:sz w:val="22"/>
          <w:szCs w:val="22"/>
        </w:rPr>
        <w:t xml:space="preserve">is </w:t>
      </w:r>
      <w:r w:rsidR="000F38D6" w:rsidRPr="00FE60FA">
        <w:rPr>
          <w:rFonts w:asciiTheme="minorHAnsi" w:hAnsiTheme="minorHAnsi" w:cstheme="minorHAnsi"/>
          <w:sz w:val="22"/>
          <w:szCs w:val="22"/>
        </w:rPr>
        <w:t>experienced</w:t>
      </w:r>
      <w:r w:rsidR="00B67266" w:rsidRPr="00FE60FA">
        <w:rPr>
          <w:rFonts w:asciiTheme="minorHAnsi" w:hAnsiTheme="minorHAnsi" w:cstheme="minorHAnsi"/>
          <w:sz w:val="22"/>
          <w:szCs w:val="22"/>
        </w:rPr>
        <w:t xml:space="preserve"> in</w:t>
      </w:r>
      <w:r w:rsidR="00F16065" w:rsidRPr="00FE60FA">
        <w:rPr>
          <w:rFonts w:asciiTheme="minorHAnsi" w:hAnsiTheme="minorHAnsi" w:cstheme="minorHAnsi"/>
          <w:sz w:val="22"/>
          <w:szCs w:val="22"/>
        </w:rPr>
        <w:t xml:space="preserve"> pesticide regulatory</w:t>
      </w:r>
      <w:r w:rsidR="007077F7">
        <w:rPr>
          <w:rFonts w:asciiTheme="minorHAnsi" w:hAnsiTheme="minorHAnsi" w:cstheme="minorHAnsi"/>
          <w:sz w:val="22"/>
          <w:szCs w:val="22"/>
        </w:rPr>
        <w:t xml:space="preserve"> affairs</w:t>
      </w:r>
      <w:r w:rsidR="00F16065" w:rsidRPr="00FE60FA">
        <w:rPr>
          <w:rFonts w:asciiTheme="minorHAnsi" w:hAnsiTheme="minorHAnsi" w:cstheme="minorHAnsi"/>
          <w:sz w:val="22"/>
          <w:szCs w:val="22"/>
        </w:rPr>
        <w:t>, including labeling and</w:t>
      </w:r>
      <w:r w:rsidR="00FD2E05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8F7B0F" w:rsidRPr="00FE60FA">
        <w:rPr>
          <w:rFonts w:asciiTheme="minorHAnsi" w:hAnsiTheme="minorHAnsi" w:cstheme="minorHAnsi"/>
          <w:sz w:val="22"/>
          <w:szCs w:val="22"/>
        </w:rPr>
        <w:t>state registration</w:t>
      </w:r>
      <w:r w:rsidR="00FB7BB4" w:rsidRPr="00FE60FA">
        <w:rPr>
          <w:rFonts w:asciiTheme="minorHAnsi" w:hAnsiTheme="minorHAnsi" w:cstheme="minorHAnsi"/>
          <w:sz w:val="22"/>
          <w:szCs w:val="22"/>
        </w:rPr>
        <w:t>, and is</w:t>
      </w:r>
      <w:r w:rsidR="00FD2E05" w:rsidRPr="00FE60FA">
        <w:rPr>
          <w:rFonts w:asciiTheme="minorHAnsi" w:hAnsiTheme="minorHAnsi" w:cstheme="minorHAnsi"/>
          <w:sz w:val="22"/>
          <w:szCs w:val="22"/>
        </w:rPr>
        <w:t xml:space="preserve"> committed</w:t>
      </w:r>
      <w:r w:rsidR="00B67266"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374D68" w:rsidRPr="00FE60FA">
        <w:rPr>
          <w:rFonts w:asciiTheme="minorHAnsi" w:hAnsiTheme="minorHAnsi" w:cstheme="minorHAnsi"/>
          <w:sz w:val="22"/>
          <w:szCs w:val="22"/>
        </w:rPr>
        <w:t xml:space="preserve">to excellence and </w:t>
      </w:r>
      <w:r w:rsidR="001942F7" w:rsidRPr="00FE60FA">
        <w:rPr>
          <w:rFonts w:asciiTheme="minorHAnsi" w:hAnsiTheme="minorHAnsi" w:cstheme="minorHAnsi"/>
          <w:sz w:val="22"/>
          <w:szCs w:val="22"/>
        </w:rPr>
        <w:t>teamwork.</w:t>
      </w:r>
      <w:r w:rsidRPr="00FE6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54AEC" w14:textId="7CB44AB3" w:rsidR="009D4A9F" w:rsidRPr="00FE60FA" w:rsidRDefault="009D4A9F" w:rsidP="009D4A9F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FE60FA">
        <w:rPr>
          <w:rFonts w:asciiTheme="minorHAnsi" w:hAnsiTheme="minorHAnsi" w:cstheme="minorHAnsi"/>
          <w:b/>
          <w:bCs/>
          <w:sz w:val="22"/>
          <w:szCs w:val="22"/>
        </w:rPr>
        <w:t>PRIMARY RESPONSIBILITIES</w:t>
      </w:r>
      <w:r w:rsidR="00960578">
        <w:rPr>
          <w:rFonts w:asciiTheme="minorHAnsi" w:hAnsiTheme="minorHAnsi" w:cstheme="minorHAnsi"/>
          <w:b/>
          <w:bCs/>
          <w:sz w:val="22"/>
          <w:szCs w:val="22"/>
        </w:rPr>
        <w:t xml:space="preserve"> AND TASKS</w:t>
      </w:r>
    </w:p>
    <w:p w14:paraId="7A5E4601" w14:textId="4577A24C" w:rsidR="005F23D2" w:rsidRDefault="00DD6CA5" w:rsidP="001C59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Style w:val="Strong"/>
          <w:rFonts w:asciiTheme="minorHAnsi" w:hAnsiTheme="minorHAnsi" w:cstheme="minorHAnsi"/>
          <w:sz w:val="22"/>
          <w:szCs w:val="22"/>
        </w:rPr>
        <w:t xml:space="preserve">State </w:t>
      </w:r>
      <w:r w:rsidR="009D4A9F" w:rsidRPr="00FE60FA">
        <w:rPr>
          <w:rStyle w:val="Strong"/>
          <w:rFonts w:asciiTheme="minorHAnsi" w:hAnsiTheme="minorHAnsi" w:cstheme="minorHAnsi"/>
          <w:sz w:val="22"/>
          <w:szCs w:val="22"/>
        </w:rPr>
        <w:t>Registration</w:t>
      </w:r>
    </w:p>
    <w:p w14:paraId="381D3000" w14:textId="22D318A6" w:rsidR="001C59E4" w:rsidRDefault="001C59E4" w:rsidP="003F7AD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Deliver </w:t>
      </w:r>
      <w:r w:rsidR="00CD33C9">
        <w:rPr>
          <w:rFonts w:asciiTheme="minorHAnsi" w:hAnsiTheme="minorHAnsi" w:cstheme="minorHAnsi"/>
          <w:sz w:val="22"/>
          <w:szCs w:val="22"/>
        </w:rPr>
        <w:t>registration milestones on time and enable</w:t>
      </w:r>
      <w:r w:rsidR="00C44D02">
        <w:rPr>
          <w:rFonts w:asciiTheme="minorHAnsi" w:hAnsiTheme="minorHAnsi" w:cstheme="minorHAnsi"/>
          <w:sz w:val="22"/>
          <w:szCs w:val="22"/>
        </w:rPr>
        <w:t xml:space="preserve"> SePRO</w:t>
      </w:r>
      <w:r w:rsidR="00960578">
        <w:rPr>
          <w:rFonts w:asciiTheme="minorHAnsi" w:hAnsiTheme="minorHAnsi" w:cstheme="minorHAnsi"/>
          <w:sz w:val="22"/>
          <w:szCs w:val="22"/>
        </w:rPr>
        <w:t xml:space="preserve"> right-to-</w:t>
      </w:r>
      <w:proofErr w:type="gramStart"/>
      <w:r w:rsidR="00960578">
        <w:rPr>
          <w:rFonts w:asciiTheme="minorHAnsi" w:hAnsiTheme="minorHAnsi" w:cstheme="minorHAnsi"/>
          <w:sz w:val="22"/>
          <w:szCs w:val="22"/>
        </w:rPr>
        <w:t>sell</w:t>
      </w:r>
      <w:proofErr w:type="gramEnd"/>
    </w:p>
    <w:p w14:paraId="30D99C5A" w14:textId="61B0475A" w:rsidR="009E532A" w:rsidRPr="00FE60FA" w:rsidRDefault="009E532A" w:rsidP="009E532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 xml:space="preserve">Support </w:t>
      </w:r>
      <w:r w:rsidR="00A90CA2">
        <w:rPr>
          <w:rFonts w:asciiTheme="minorHAnsi" w:hAnsiTheme="minorHAnsi" w:cstheme="minorHAnsi"/>
          <w:sz w:val="22"/>
          <w:szCs w:val="22"/>
        </w:rPr>
        <w:t>all business units</w:t>
      </w:r>
      <w:r w:rsidRPr="00FE60FA">
        <w:rPr>
          <w:rFonts w:asciiTheme="minorHAnsi" w:hAnsiTheme="minorHAnsi" w:cstheme="minorHAnsi"/>
          <w:sz w:val="22"/>
          <w:szCs w:val="22"/>
        </w:rPr>
        <w:t xml:space="preserve"> and ensure flawless execution of regulatory </w:t>
      </w:r>
      <w:proofErr w:type="gramStart"/>
      <w:r w:rsidRPr="00FE60FA">
        <w:rPr>
          <w:rFonts w:asciiTheme="minorHAnsi" w:hAnsiTheme="minorHAnsi" w:cstheme="minorHAnsi"/>
          <w:sz w:val="22"/>
          <w:szCs w:val="22"/>
        </w:rPr>
        <w:t>plans</w:t>
      </w:r>
      <w:proofErr w:type="gramEnd"/>
    </w:p>
    <w:p w14:paraId="2AA6BF74" w14:textId="0C4C68A0" w:rsidR="007077F7" w:rsidRPr="00333F1A" w:rsidRDefault="0050594A" w:rsidP="00333F1A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Manage al</w:t>
      </w:r>
      <w:r w:rsidR="009D4A9F" w:rsidRPr="00FE60FA">
        <w:rPr>
          <w:rFonts w:asciiTheme="minorHAnsi" w:hAnsiTheme="minorHAnsi" w:cstheme="minorHAnsi"/>
          <w:sz w:val="22"/>
          <w:szCs w:val="22"/>
        </w:rPr>
        <w:t xml:space="preserve">l aspects of state registrations </w:t>
      </w:r>
      <w:r w:rsidR="00DC0EB1" w:rsidRPr="00FE60FA">
        <w:rPr>
          <w:rFonts w:asciiTheme="minorHAnsi" w:hAnsiTheme="minorHAnsi" w:cstheme="minorHAnsi"/>
          <w:sz w:val="22"/>
          <w:szCs w:val="22"/>
        </w:rPr>
        <w:t>of SePRO pesticide products</w:t>
      </w:r>
      <w:r w:rsidR="00781343">
        <w:rPr>
          <w:rFonts w:asciiTheme="minorHAnsi" w:hAnsiTheme="minorHAnsi" w:cstheme="minorHAnsi"/>
          <w:sz w:val="22"/>
          <w:szCs w:val="22"/>
        </w:rPr>
        <w:t xml:space="preserve"> including preparation of high</w:t>
      </w:r>
      <w:r w:rsidR="000C4760">
        <w:rPr>
          <w:rFonts w:asciiTheme="minorHAnsi" w:hAnsiTheme="minorHAnsi" w:cstheme="minorHAnsi"/>
          <w:sz w:val="22"/>
          <w:szCs w:val="22"/>
        </w:rPr>
        <w:t>-</w:t>
      </w:r>
      <w:r w:rsidR="00781343">
        <w:rPr>
          <w:rFonts w:asciiTheme="minorHAnsi" w:hAnsiTheme="minorHAnsi" w:cstheme="minorHAnsi"/>
          <w:sz w:val="22"/>
          <w:szCs w:val="22"/>
        </w:rPr>
        <w:t xml:space="preserve">quality </w:t>
      </w:r>
      <w:r w:rsidR="00EA5148">
        <w:rPr>
          <w:rFonts w:asciiTheme="minorHAnsi" w:hAnsiTheme="minorHAnsi" w:cstheme="minorHAnsi"/>
          <w:sz w:val="22"/>
          <w:szCs w:val="22"/>
        </w:rPr>
        <w:t xml:space="preserve">submission dossiers and regulatory </w:t>
      </w:r>
      <w:proofErr w:type="gramStart"/>
      <w:r w:rsidR="00EA5148">
        <w:rPr>
          <w:rFonts w:asciiTheme="minorHAnsi" w:hAnsiTheme="minorHAnsi" w:cstheme="minorHAnsi"/>
          <w:sz w:val="22"/>
          <w:szCs w:val="22"/>
        </w:rPr>
        <w:t>response</w:t>
      </w:r>
      <w:proofErr w:type="gramEnd"/>
    </w:p>
    <w:p w14:paraId="3B5486E6" w14:textId="761B32FC" w:rsidR="009D4A9F" w:rsidRPr="00FE60FA" w:rsidRDefault="00333F1A" w:rsidP="00A8553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 and maintain </w:t>
      </w:r>
      <w:r w:rsidRPr="00FE60FA">
        <w:rPr>
          <w:rFonts w:asciiTheme="minorHAnsi" w:hAnsiTheme="minorHAnsi" w:cstheme="minorHAnsi"/>
          <w:sz w:val="22"/>
          <w:szCs w:val="22"/>
        </w:rPr>
        <w:t>professional relationships with state regulatory agencie</w:t>
      </w:r>
      <w:r>
        <w:rPr>
          <w:rFonts w:asciiTheme="minorHAnsi" w:hAnsiTheme="minorHAnsi" w:cstheme="minorHAnsi"/>
          <w:sz w:val="22"/>
          <w:szCs w:val="22"/>
        </w:rPr>
        <w:t>s; r</w:t>
      </w:r>
      <w:r w:rsidR="00D20981">
        <w:rPr>
          <w:rFonts w:asciiTheme="minorHAnsi" w:hAnsiTheme="minorHAnsi" w:cstheme="minorHAnsi"/>
          <w:sz w:val="22"/>
          <w:szCs w:val="22"/>
        </w:rPr>
        <w:t xml:space="preserve">epresent SePRO </w:t>
      </w:r>
      <w:r w:rsidR="00BF6CF1">
        <w:rPr>
          <w:rFonts w:asciiTheme="minorHAnsi" w:hAnsiTheme="minorHAnsi" w:cstheme="minorHAnsi"/>
          <w:sz w:val="22"/>
          <w:szCs w:val="22"/>
        </w:rPr>
        <w:t xml:space="preserve">in front of </w:t>
      </w:r>
      <w:r w:rsidR="000451E6" w:rsidRPr="00FE60FA">
        <w:rPr>
          <w:rFonts w:asciiTheme="minorHAnsi" w:hAnsiTheme="minorHAnsi" w:cstheme="minorHAnsi"/>
          <w:sz w:val="22"/>
          <w:szCs w:val="22"/>
        </w:rPr>
        <w:t>state regulatory agencies</w:t>
      </w:r>
      <w:r w:rsidR="007F7659">
        <w:rPr>
          <w:rFonts w:asciiTheme="minorHAnsi" w:hAnsiTheme="minorHAnsi" w:cstheme="minorHAnsi"/>
          <w:sz w:val="22"/>
          <w:szCs w:val="22"/>
        </w:rPr>
        <w:t xml:space="preserve"> and work collaboratively to resolve </w:t>
      </w:r>
      <w:proofErr w:type="gramStart"/>
      <w:r w:rsidR="007F7659">
        <w:rPr>
          <w:rFonts w:asciiTheme="minorHAnsi" w:hAnsiTheme="minorHAnsi" w:cstheme="minorHAnsi"/>
          <w:sz w:val="22"/>
          <w:szCs w:val="22"/>
        </w:rPr>
        <w:t>issues</w:t>
      </w:r>
      <w:proofErr w:type="gramEnd"/>
    </w:p>
    <w:p w14:paraId="30D7AE7B" w14:textId="77777777" w:rsidR="00A85538" w:rsidRPr="00FE60FA" w:rsidRDefault="00A85538" w:rsidP="00A85538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02D71C4" w14:textId="127A80EB" w:rsidR="003D06A4" w:rsidRPr="00466DDC" w:rsidRDefault="00082B03" w:rsidP="00466DD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Labeling</w:t>
      </w:r>
    </w:p>
    <w:p w14:paraId="7D455D6E" w14:textId="5D9A976A" w:rsidR="00AA6A01" w:rsidRDefault="00355AB5" w:rsidP="00AA6A01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 </w:t>
      </w:r>
      <w:r w:rsidR="00A97DE8">
        <w:rPr>
          <w:rFonts w:asciiTheme="minorHAnsi" w:hAnsiTheme="minorHAnsi" w:cstheme="minorHAnsi"/>
          <w:sz w:val="22"/>
          <w:szCs w:val="22"/>
        </w:rPr>
        <w:t xml:space="preserve">timely </w:t>
      </w:r>
      <w:r w:rsidR="007C4334">
        <w:rPr>
          <w:rFonts w:asciiTheme="minorHAnsi" w:hAnsiTheme="minorHAnsi" w:cstheme="minorHAnsi"/>
          <w:sz w:val="22"/>
          <w:szCs w:val="22"/>
        </w:rPr>
        <w:t xml:space="preserve">and flawless </w:t>
      </w:r>
      <w:r>
        <w:rPr>
          <w:rFonts w:asciiTheme="minorHAnsi" w:hAnsiTheme="minorHAnsi" w:cstheme="minorHAnsi"/>
          <w:sz w:val="22"/>
          <w:szCs w:val="22"/>
        </w:rPr>
        <w:t xml:space="preserve">implementation of </w:t>
      </w:r>
      <w:r w:rsidR="00634222">
        <w:rPr>
          <w:rFonts w:asciiTheme="minorHAnsi" w:hAnsiTheme="minorHAnsi" w:cstheme="minorHAnsi"/>
          <w:sz w:val="22"/>
          <w:szCs w:val="22"/>
        </w:rPr>
        <w:t xml:space="preserve">EPA approved </w:t>
      </w:r>
      <w:r w:rsidR="00A97DE8">
        <w:rPr>
          <w:rFonts w:asciiTheme="minorHAnsi" w:hAnsiTheme="minorHAnsi" w:cstheme="minorHAnsi"/>
          <w:sz w:val="22"/>
          <w:szCs w:val="22"/>
        </w:rPr>
        <w:t>pesticide labels</w:t>
      </w:r>
      <w:r w:rsidR="004D5AE2">
        <w:rPr>
          <w:rFonts w:asciiTheme="minorHAnsi" w:hAnsiTheme="minorHAnsi" w:cstheme="minorHAnsi"/>
          <w:sz w:val="22"/>
          <w:szCs w:val="22"/>
        </w:rPr>
        <w:t xml:space="preserve"> in accordance with </w:t>
      </w:r>
      <w:r w:rsidR="005D7108">
        <w:rPr>
          <w:rFonts w:asciiTheme="minorHAnsi" w:hAnsiTheme="minorHAnsi" w:cstheme="minorHAnsi"/>
          <w:sz w:val="22"/>
          <w:szCs w:val="22"/>
        </w:rPr>
        <w:t xml:space="preserve">federal and state </w:t>
      </w:r>
      <w:proofErr w:type="gramStart"/>
      <w:r w:rsidR="00056A9A">
        <w:rPr>
          <w:rFonts w:asciiTheme="minorHAnsi" w:hAnsiTheme="minorHAnsi" w:cstheme="minorHAnsi"/>
          <w:sz w:val="22"/>
          <w:szCs w:val="22"/>
        </w:rPr>
        <w:t>requirements</w:t>
      </w:r>
      <w:proofErr w:type="gramEnd"/>
    </w:p>
    <w:p w14:paraId="0E72406E" w14:textId="2E7C603C" w:rsidR="00B27DD3" w:rsidRPr="00783C29" w:rsidRDefault="00B27DD3" w:rsidP="00B27DD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Network</w:t>
      </w:r>
      <w:r w:rsidRPr="00FE60FA">
        <w:rPr>
          <w:rFonts w:asciiTheme="minorHAnsi" w:hAnsiTheme="minorHAnsi" w:cstheme="minorHAnsi"/>
          <w:sz w:val="22"/>
          <w:szCs w:val="22"/>
        </w:rPr>
        <w:t xml:space="preserve"> with </w:t>
      </w:r>
      <w:r w:rsidRPr="00783C29">
        <w:rPr>
          <w:rFonts w:asciiTheme="minorHAnsi" w:hAnsiTheme="minorHAnsi" w:cstheme="minorHAnsi"/>
          <w:sz w:val="22"/>
          <w:szCs w:val="22"/>
        </w:rPr>
        <w:t>R</w:t>
      </w:r>
      <w:r w:rsidRPr="00B27DD3">
        <w:rPr>
          <w:rFonts w:asciiTheme="minorHAnsi" w:hAnsiTheme="minorHAnsi" w:cstheme="minorHAnsi"/>
          <w:sz w:val="22"/>
          <w:szCs w:val="22"/>
        </w:rPr>
        <w:t xml:space="preserve">egulatory, </w:t>
      </w:r>
      <w:r w:rsidR="007077F7">
        <w:rPr>
          <w:rFonts w:asciiTheme="minorHAnsi" w:hAnsiTheme="minorHAnsi" w:cstheme="minorHAnsi"/>
          <w:sz w:val="22"/>
          <w:szCs w:val="22"/>
        </w:rPr>
        <w:t xml:space="preserve">Research,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27DD3">
        <w:rPr>
          <w:rFonts w:asciiTheme="minorHAnsi" w:hAnsiTheme="minorHAnsi" w:cstheme="minorHAnsi"/>
          <w:sz w:val="22"/>
          <w:szCs w:val="22"/>
        </w:rPr>
        <w:t>anufacturing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27DD3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B27DD3">
        <w:rPr>
          <w:rFonts w:asciiTheme="minorHAnsi" w:hAnsiTheme="minorHAnsi" w:cstheme="minorHAnsi"/>
          <w:sz w:val="22"/>
          <w:szCs w:val="22"/>
        </w:rPr>
        <w:t>usiness</w:t>
      </w:r>
      <w:r>
        <w:rPr>
          <w:rFonts w:asciiTheme="minorHAnsi" w:hAnsiTheme="minorHAnsi" w:cstheme="minorHAnsi"/>
          <w:sz w:val="22"/>
          <w:szCs w:val="22"/>
        </w:rPr>
        <w:t xml:space="preserve"> Unit</w:t>
      </w:r>
      <w:r w:rsidRPr="00B27DD3">
        <w:rPr>
          <w:rFonts w:asciiTheme="minorHAnsi" w:hAnsiTheme="minorHAnsi" w:cstheme="minorHAnsi"/>
          <w:sz w:val="22"/>
          <w:szCs w:val="22"/>
        </w:rPr>
        <w:t xml:space="preserve"> stakeholders to prioritize</w:t>
      </w:r>
      <w:r w:rsidR="007077F7">
        <w:rPr>
          <w:rFonts w:asciiTheme="minorHAnsi" w:hAnsiTheme="minorHAnsi" w:cstheme="minorHAnsi"/>
          <w:sz w:val="22"/>
          <w:szCs w:val="22"/>
        </w:rPr>
        <w:t xml:space="preserve">, review, and </w:t>
      </w:r>
      <w:r w:rsidR="00333F1A">
        <w:rPr>
          <w:rFonts w:asciiTheme="minorHAnsi" w:hAnsiTheme="minorHAnsi" w:cstheme="minorHAnsi"/>
          <w:sz w:val="22"/>
          <w:szCs w:val="22"/>
        </w:rPr>
        <w:t>approve</w:t>
      </w:r>
      <w:r w:rsidRPr="00B27DD3">
        <w:rPr>
          <w:rFonts w:asciiTheme="minorHAnsi" w:hAnsiTheme="minorHAnsi" w:cstheme="minorHAnsi"/>
          <w:sz w:val="22"/>
          <w:szCs w:val="22"/>
        </w:rPr>
        <w:t xml:space="preserve"> label </w:t>
      </w:r>
      <w:r w:rsidR="00333F1A">
        <w:rPr>
          <w:rFonts w:asciiTheme="minorHAnsi" w:hAnsiTheme="minorHAnsi" w:cstheme="minorHAnsi"/>
          <w:sz w:val="22"/>
          <w:szCs w:val="22"/>
        </w:rPr>
        <w:t xml:space="preserve">creation and </w:t>
      </w:r>
      <w:proofErr w:type="gramStart"/>
      <w:r w:rsidRPr="00B27DD3">
        <w:rPr>
          <w:rFonts w:asciiTheme="minorHAnsi" w:hAnsiTheme="minorHAnsi" w:cstheme="minorHAnsi"/>
          <w:sz w:val="22"/>
          <w:szCs w:val="22"/>
        </w:rPr>
        <w:t>revision</w:t>
      </w:r>
      <w:r w:rsidR="007077F7">
        <w:rPr>
          <w:rFonts w:asciiTheme="minorHAnsi" w:hAnsiTheme="minorHAnsi" w:cstheme="minorHAnsi"/>
          <w:sz w:val="22"/>
          <w:szCs w:val="22"/>
        </w:rPr>
        <w:t>s</w:t>
      </w:r>
      <w:proofErr w:type="gramEnd"/>
    </w:p>
    <w:p w14:paraId="4C5E8438" w14:textId="5B01F539" w:rsidR="00333F1A" w:rsidRPr="00783C29" w:rsidRDefault="00333F1A" w:rsidP="00B27DD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Serve as focal point with </w:t>
      </w:r>
      <w:r w:rsidRPr="00FE60FA">
        <w:rPr>
          <w:rFonts w:asciiTheme="minorHAnsi" w:hAnsiTheme="minorHAnsi" w:cstheme="minorHAnsi"/>
          <w:sz w:val="22"/>
          <w:szCs w:val="22"/>
        </w:rPr>
        <w:t>3</w:t>
      </w:r>
      <w:r w:rsidRPr="00FE60FA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FE60FA">
        <w:rPr>
          <w:rFonts w:asciiTheme="minorHAnsi" w:hAnsiTheme="minorHAnsi" w:cstheme="minorHAnsi"/>
          <w:sz w:val="22"/>
          <w:szCs w:val="22"/>
        </w:rPr>
        <w:t xml:space="preserve"> party vendors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FE60FA">
        <w:rPr>
          <w:rFonts w:asciiTheme="minorHAnsi" w:hAnsiTheme="minorHAnsi" w:cstheme="minorHAnsi"/>
          <w:sz w:val="22"/>
          <w:szCs w:val="22"/>
        </w:rPr>
        <w:t xml:space="preserve"> ensure on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E60FA">
        <w:rPr>
          <w:rFonts w:asciiTheme="minorHAnsi" w:hAnsiTheme="minorHAnsi" w:cstheme="minorHAnsi"/>
          <w:sz w:val="22"/>
          <w:szCs w:val="22"/>
        </w:rPr>
        <w:t>time delivery of label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artwork</w:t>
      </w:r>
      <w:proofErr w:type="gramEnd"/>
    </w:p>
    <w:p w14:paraId="0C847815" w14:textId="61498857" w:rsidR="00C5586D" w:rsidRPr="00FE60FA" w:rsidRDefault="00C5586D" w:rsidP="00C5586D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Support</w:t>
      </w:r>
      <w:r w:rsidR="00A2210C">
        <w:rPr>
          <w:rFonts w:asciiTheme="minorHAnsi" w:hAnsiTheme="minorHAnsi" w:cstheme="minorHAnsi"/>
          <w:sz w:val="22"/>
          <w:szCs w:val="22"/>
        </w:rPr>
        <w:t xml:space="preserve"> all</w:t>
      </w:r>
      <w:r w:rsidRPr="00FE60FA">
        <w:rPr>
          <w:rFonts w:asciiTheme="minorHAnsi" w:hAnsiTheme="minorHAnsi" w:cstheme="minorHAnsi"/>
          <w:sz w:val="22"/>
          <w:szCs w:val="22"/>
        </w:rPr>
        <w:t xml:space="preserve"> business units and manage product labels to ensure time to </w:t>
      </w:r>
      <w:proofErr w:type="gramStart"/>
      <w:r w:rsidRPr="00FE60FA">
        <w:rPr>
          <w:rFonts w:asciiTheme="minorHAnsi" w:hAnsiTheme="minorHAnsi" w:cstheme="minorHAnsi"/>
          <w:sz w:val="22"/>
          <w:szCs w:val="22"/>
        </w:rPr>
        <w:t>market</w:t>
      </w:r>
      <w:proofErr w:type="gramEnd"/>
      <w:r w:rsidRPr="00FE6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D596A" w14:textId="77A15CCB" w:rsidR="00082B03" w:rsidRDefault="00860C2B" w:rsidP="00AA6A01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and enable master label </w:t>
      </w:r>
      <w:proofErr w:type="gramStart"/>
      <w:r w:rsidR="00056A9A">
        <w:rPr>
          <w:rFonts w:asciiTheme="minorHAnsi" w:hAnsiTheme="minorHAnsi" w:cstheme="minorHAnsi"/>
          <w:sz w:val="22"/>
          <w:szCs w:val="22"/>
        </w:rPr>
        <w:t>improvement</w:t>
      </w:r>
      <w:proofErr w:type="gramEnd"/>
    </w:p>
    <w:p w14:paraId="661B441F" w14:textId="77777777" w:rsidR="00FE7E54" w:rsidRDefault="00FE7E54" w:rsidP="00FE7E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6FA2AB" w14:textId="238F3BB2" w:rsidR="00FE7E54" w:rsidRDefault="00FE7E54" w:rsidP="00FE7E5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Compliance</w:t>
      </w:r>
    </w:p>
    <w:p w14:paraId="00C0917B" w14:textId="6D16A386" w:rsidR="0077680D" w:rsidRPr="000143E7" w:rsidRDefault="005C7058" w:rsidP="000143E7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meeting </w:t>
      </w:r>
      <w:r w:rsidR="004835BC">
        <w:rPr>
          <w:rFonts w:asciiTheme="minorHAnsi" w:hAnsiTheme="minorHAnsi" w:cstheme="minorHAnsi"/>
          <w:sz w:val="22"/>
          <w:szCs w:val="22"/>
        </w:rPr>
        <w:t>federal and state reporting requirements</w:t>
      </w:r>
      <w:r w:rsidR="00C6569A">
        <w:rPr>
          <w:rFonts w:asciiTheme="minorHAnsi" w:hAnsiTheme="minorHAnsi" w:cstheme="minorHAnsi"/>
          <w:sz w:val="22"/>
          <w:szCs w:val="22"/>
        </w:rPr>
        <w:t xml:space="preserve"> for </w:t>
      </w:r>
      <w:proofErr w:type="gramStart"/>
      <w:r w:rsidR="00C6569A">
        <w:rPr>
          <w:rFonts w:asciiTheme="minorHAnsi" w:hAnsiTheme="minorHAnsi" w:cstheme="minorHAnsi"/>
          <w:sz w:val="22"/>
          <w:szCs w:val="22"/>
        </w:rPr>
        <w:t>pesticides</w:t>
      </w:r>
      <w:proofErr w:type="gramEnd"/>
    </w:p>
    <w:p w14:paraId="2A6CDFB0" w14:textId="77777777" w:rsidR="000143E7" w:rsidRDefault="00CE696D" w:rsidP="00AA6A0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Archive regulatory information </w:t>
      </w:r>
      <w:r w:rsidR="00616462">
        <w:rPr>
          <w:rFonts w:asciiTheme="minorHAnsi" w:hAnsiTheme="minorHAnsi" w:cstheme="minorHAnsi"/>
          <w:sz w:val="22"/>
          <w:szCs w:val="22"/>
        </w:rPr>
        <w:t xml:space="preserve">in accordance with SePRO record management </w:t>
      </w:r>
      <w:proofErr w:type="gramStart"/>
      <w:r w:rsidR="00616462">
        <w:rPr>
          <w:rFonts w:asciiTheme="minorHAnsi" w:hAnsiTheme="minorHAnsi" w:cstheme="minorHAnsi"/>
          <w:sz w:val="22"/>
          <w:szCs w:val="22"/>
        </w:rPr>
        <w:t>policy</w:t>
      </w:r>
      <w:proofErr w:type="gramEnd"/>
    </w:p>
    <w:p w14:paraId="6CDCD0B8" w14:textId="3868E02D" w:rsidR="00AA6A01" w:rsidRDefault="000143E7" w:rsidP="00AA6A0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43E7">
        <w:rPr>
          <w:rFonts w:asciiTheme="minorHAnsi" w:hAnsiTheme="minorHAnsi" w:cstheme="minorHAnsi"/>
          <w:sz w:val="22"/>
          <w:szCs w:val="22"/>
        </w:rPr>
        <w:t>Support OMRI product certification and compliance audit</w:t>
      </w:r>
    </w:p>
    <w:p w14:paraId="6F666505" w14:textId="30D95318" w:rsidR="002A1213" w:rsidRDefault="007B0709" w:rsidP="00AA6A0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Acquire knowledge </w:t>
      </w:r>
      <w:r w:rsidR="007D447B">
        <w:rPr>
          <w:rFonts w:asciiTheme="minorHAnsi" w:hAnsiTheme="minorHAnsi" w:cstheme="minorHAnsi"/>
          <w:sz w:val="22"/>
          <w:szCs w:val="22"/>
        </w:rPr>
        <w:t xml:space="preserve">in chemical hazards, hazard classification, </w:t>
      </w:r>
      <w:r w:rsidR="00436B31">
        <w:rPr>
          <w:rFonts w:asciiTheme="minorHAnsi" w:hAnsiTheme="minorHAnsi" w:cstheme="minorHAnsi"/>
          <w:sz w:val="22"/>
          <w:szCs w:val="22"/>
        </w:rPr>
        <w:t>OSHA requirements</w:t>
      </w:r>
      <w:r>
        <w:rPr>
          <w:rFonts w:asciiTheme="minorHAnsi" w:hAnsiTheme="minorHAnsi" w:cstheme="minorHAnsi"/>
          <w:sz w:val="22"/>
          <w:szCs w:val="22"/>
        </w:rPr>
        <w:t xml:space="preserve"> and transport regulations relevant to SePRO </w:t>
      </w:r>
      <w:proofErr w:type="gramStart"/>
      <w:r>
        <w:rPr>
          <w:rFonts w:asciiTheme="minorHAnsi" w:hAnsiTheme="minorHAnsi" w:cstheme="minorHAnsi"/>
          <w:sz w:val="22"/>
          <w:szCs w:val="22"/>
        </w:rPr>
        <w:t>products</w:t>
      </w:r>
      <w:proofErr w:type="gramEnd"/>
    </w:p>
    <w:p w14:paraId="654EF23C" w14:textId="447FD139" w:rsidR="00C378CC" w:rsidRPr="000143E7" w:rsidRDefault="00C378CC" w:rsidP="00AA6A0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safety data sheets accurately reflect </w:t>
      </w:r>
      <w:r w:rsidR="009C6AE4">
        <w:rPr>
          <w:rFonts w:asciiTheme="minorHAnsi" w:hAnsiTheme="minorHAnsi" w:cstheme="minorHAnsi"/>
          <w:sz w:val="22"/>
          <w:szCs w:val="22"/>
        </w:rPr>
        <w:t xml:space="preserve">composition, hazards, and </w:t>
      </w:r>
      <w:r w:rsidR="0076673C">
        <w:rPr>
          <w:rFonts w:asciiTheme="minorHAnsi" w:hAnsiTheme="minorHAnsi" w:cstheme="minorHAnsi"/>
          <w:sz w:val="22"/>
          <w:szCs w:val="22"/>
        </w:rPr>
        <w:t xml:space="preserve">safe handling </w:t>
      </w:r>
      <w:proofErr w:type="gramStart"/>
      <w:r w:rsidR="0076673C">
        <w:rPr>
          <w:rFonts w:asciiTheme="minorHAnsi" w:hAnsiTheme="minorHAnsi" w:cstheme="minorHAnsi"/>
          <w:sz w:val="22"/>
          <w:szCs w:val="22"/>
        </w:rPr>
        <w:t>procedures</w:t>
      </w:r>
      <w:proofErr w:type="gramEnd"/>
    </w:p>
    <w:p w14:paraId="67187FBF" w14:textId="673B79A6" w:rsidR="009D4A9F" w:rsidRPr="00FE60FA" w:rsidRDefault="00E51A8C" w:rsidP="00CF569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0FA">
        <w:rPr>
          <w:rStyle w:val="Strong"/>
          <w:rFonts w:asciiTheme="minorHAnsi" w:hAnsiTheme="minorHAnsi" w:cstheme="minorHAnsi"/>
          <w:sz w:val="22"/>
          <w:szCs w:val="22"/>
        </w:rPr>
        <w:lastRenderedPageBreak/>
        <w:t>QUALIFICATIONS</w:t>
      </w:r>
    </w:p>
    <w:p w14:paraId="5F546F25" w14:textId="1104AD86" w:rsidR="00343E6E" w:rsidRDefault="00343E6E" w:rsidP="00CF569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Bachelor’s degree </w:t>
      </w:r>
      <w:r w:rsidR="00E70CF0">
        <w:rPr>
          <w:rFonts w:asciiTheme="minorHAnsi" w:hAnsiTheme="minorHAnsi" w:cstheme="minorHAnsi"/>
          <w:sz w:val="22"/>
          <w:szCs w:val="22"/>
        </w:rPr>
        <w:t>or Master’s</w:t>
      </w:r>
      <w:proofErr w:type="gramEnd"/>
      <w:r w:rsidR="00E70CF0">
        <w:rPr>
          <w:rFonts w:asciiTheme="minorHAnsi" w:hAnsiTheme="minorHAnsi" w:cstheme="minorHAnsi"/>
          <w:sz w:val="22"/>
          <w:szCs w:val="22"/>
        </w:rPr>
        <w:t xml:space="preserve"> degree in life science</w:t>
      </w:r>
    </w:p>
    <w:p w14:paraId="664FD8B2" w14:textId="0B290CB5" w:rsidR="00343E6E" w:rsidRDefault="00343E6E" w:rsidP="00CF569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Minimum of </w:t>
      </w:r>
      <w:r w:rsidR="00FF2F5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years of experience in an EPA regulated industry</w:t>
      </w:r>
    </w:p>
    <w:p w14:paraId="16AA2E68" w14:textId="2699E371" w:rsidR="001D5A5C" w:rsidRDefault="001D5A5C" w:rsidP="00CF569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of 1 year of Regulatory Affairs experience</w:t>
      </w:r>
    </w:p>
    <w:p w14:paraId="6FF74618" w14:textId="5049B533" w:rsidR="00CF5694" w:rsidRPr="00FE60FA" w:rsidRDefault="009D4A9F" w:rsidP="00CF569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 xml:space="preserve">Experience in </w:t>
      </w:r>
      <w:r w:rsidR="009A27D3">
        <w:rPr>
          <w:rFonts w:asciiTheme="minorHAnsi" w:hAnsiTheme="minorHAnsi" w:cstheme="minorHAnsi"/>
          <w:sz w:val="22"/>
          <w:szCs w:val="22"/>
        </w:rPr>
        <w:t>pesticide product labeling and state registration</w:t>
      </w:r>
    </w:p>
    <w:p w14:paraId="2DEC3403" w14:textId="77777777" w:rsidR="00CF5694" w:rsidRPr="00FE60FA" w:rsidRDefault="009D4A9F" w:rsidP="00CF569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FE60FA">
        <w:rPr>
          <w:rFonts w:asciiTheme="minorHAnsi" w:hAnsiTheme="minorHAnsi" w:cstheme="minorHAnsi"/>
          <w:sz w:val="22"/>
          <w:szCs w:val="22"/>
        </w:rPr>
        <w:t>S</w:t>
      </w:r>
      <w:r w:rsidR="00A23B70" w:rsidRPr="00FE60FA">
        <w:rPr>
          <w:rFonts w:asciiTheme="minorHAnsi" w:hAnsiTheme="minorHAnsi" w:cstheme="minorHAnsi"/>
          <w:sz w:val="22"/>
          <w:szCs w:val="22"/>
        </w:rPr>
        <w:t>trong</w:t>
      </w:r>
      <w:r w:rsidRPr="00FE60FA">
        <w:rPr>
          <w:rFonts w:asciiTheme="minorHAnsi" w:hAnsiTheme="minorHAnsi" w:cstheme="minorHAnsi"/>
          <w:sz w:val="22"/>
          <w:szCs w:val="22"/>
        </w:rPr>
        <w:t xml:space="preserve"> organizational skills and attention to detail</w:t>
      </w:r>
    </w:p>
    <w:p w14:paraId="11C4FAB3" w14:textId="4BB689C4" w:rsidR="00B95CA2" w:rsidRPr="00547913" w:rsidRDefault="000C2B3F" w:rsidP="0054791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</w:t>
      </w:r>
      <w:r w:rsidRPr="00FE60FA">
        <w:rPr>
          <w:rFonts w:asciiTheme="minorHAnsi" w:hAnsiTheme="minorHAnsi" w:cstheme="minorHAnsi"/>
          <w:sz w:val="22"/>
          <w:szCs w:val="22"/>
        </w:rPr>
        <w:t xml:space="preserve"> </w:t>
      </w:r>
      <w:r w:rsidR="00A23B70" w:rsidRPr="00FE60FA">
        <w:rPr>
          <w:rFonts w:asciiTheme="minorHAnsi" w:hAnsiTheme="minorHAnsi" w:cstheme="minorHAnsi"/>
          <w:sz w:val="22"/>
          <w:szCs w:val="22"/>
        </w:rPr>
        <w:t>written and verbal communication skills</w:t>
      </w:r>
    </w:p>
    <w:p w14:paraId="3E3C1F8E" w14:textId="77777777" w:rsidR="008D1002" w:rsidRDefault="008D1002" w:rsidP="008D100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sectPr w:rsidR="008D1002" w:rsidSect="006A7D9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39B"/>
    <w:multiLevelType w:val="hybridMultilevel"/>
    <w:tmpl w:val="9BEC4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F273A"/>
    <w:multiLevelType w:val="multilevel"/>
    <w:tmpl w:val="219CABE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96402"/>
    <w:multiLevelType w:val="hybridMultilevel"/>
    <w:tmpl w:val="BC36E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74E22"/>
    <w:multiLevelType w:val="multilevel"/>
    <w:tmpl w:val="4EB04A1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9644A"/>
    <w:multiLevelType w:val="hybridMultilevel"/>
    <w:tmpl w:val="8E42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22F7"/>
    <w:multiLevelType w:val="multilevel"/>
    <w:tmpl w:val="2D4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F044B"/>
    <w:multiLevelType w:val="hybridMultilevel"/>
    <w:tmpl w:val="6E9CE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F1149"/>
    <w:multiLevelType w:val="multilevel"/>
    <w:tmpl w:val="A1A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0330D9"/>
    <w:multiLevelType w:val="multilevel"/>
    <w:tmpl w:val="8704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847AE"/>
    <w:multiLevelType w:val="hybridMultilevel"/>
    <w:tmpl w:val="2806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F5BDC"/>
    <w:multiLevelType w:val="hybridMultilevel"/>
    <w:tmpl w:val="B67C4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9049EE"/>
    <w:multiLevelType w:val="hybridMultilevel"/>
    <w:tmpl w:val="97504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145AF"/>
    <w:multiLevelType w:val="multilevel"/>
    <w:tmpl w:val="350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DF6E3E"/>
    <w:multiLevelType w:val="multilevel"/>
    <w:tmpl w:val="1E24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3F41B7"/>
    <w:multiLevelType w:val="multilevel"/>
    <w:tmpl w:val="AB6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E3A67"/>
    <w:multiLevelType w:val="multilevel"/>
    <w:tmpl w:val="7310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AB119B"/>
    <w:multiLevelType w:val="hybridMultilevel"/>
    <w:tmpl w:val="25CC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CD292B"/>
    <w:multiLevelType w:val="hybridMultilevel"/>
    <w:tmpl w:val="274CF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0333FD"/>
    <w:multiLevelType w:val="multilevel"/>
    <w:tmpl w:val="782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C31C66"/>
    <w:multiLevelType w:val="singleLevel"/>
    <w:tmpl w:val="396E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2D855D4"/>
    <w:multiLevelType w:val="singleLevel"/>
    <w:tmpl w:val="F87C6D9C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1" w15:restartNumberingAfterBreak="0">
    <w:nsid w:val="635A4B2A"/>
    <w:multiLevelType w:val="hybridMultilevel"/>
    <w:tmpl w:val="57CC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360E8"/>
    <w:multiLevelType w:val="hybridMultilevel"/>
    <w:tmpl w:val="FE70D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857EF"/>
    <w:multiLevelType w:val="hybridMultilevel"/>
    <w:tmpl w:val="8E06E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47D2D"/>
    <w:multiLevelType w:val="multilevel"/>
    <w:tmpl w:val="8A9AD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F95F9F"/>
    <w:multiLevelType w:val="hybridMultilevel"/>
    <w:tmpl w:val="41C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D023A"/>
    <w:multiLevelType w:val="hybridMultilevel"/>
    <w:tmpl w:val="528E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B1B00"/>
    <w:multiLevelType w:val="multilevel"/>
    <w:tmpl w:val="FAC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4C73DE"/>
    <w:multiLevelType w:val="hybridMultilevel"/>
    <w:tmpl w:val="BE985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6A7B2A"/>
    <w:multiLevelType w:val="hybridMultilevel"/>
    <w:tmpl w:val="9AB0F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577755">
    <w:abstractNumId w:val="19"/>
  </w:num>
  <w:num w:numId="2" w16cid:durableId="680159332">
    <w:abstractNumId w:val="20"/>
  </w:num>
  <w:num w:numId="3" w16cid:durableId="785343591">
    <w:abstractNumId w:val="22"/>
  </w:num>
  <w:num w:numId="4" w16cid:durableId="369376203">
    <w:abstractNumId w:val="16"/>
  </w:num>
  <w:num w:numId="5" w16cid:durableId="1100563887">
    <w:abstractNumId w:val="28"/>
  </w:num>
  <w:num w:numId="6" w16cid:durableId="1167280369">
    <w:abstractNumId w:val="10"/>
  </w:num>
  <w:num w:numId="7" w16cid:durableId="1395273554">
    <w:abstractNumId w:val="21"/>
  </w:num>
  <w:num w:numId="8" w16cid:durableId="1414426182">
    <w:abstractNumId w:val="9"/>
  </w:num>
  <w:num w:numId="9" w16cid:durableId="1602184246">
    <w:abstractNumId w:val="4"/>
  </w:num>
  <w:num w:numId="10" w16cid:durableId="427122060">
    <w:abstractNumId w:val="25"/>
  </w:num>
  <w:num w:numId="11" w16cid:durableId="168100894">
    <w:abstractNumId w:val="12"/>
  </w:num>
  <w:num w:numId="12" w16cid:durableId="13729577">
    <w:abstractNumId w:val="18"/>
  </w:num>
  <w:num w:numId="13" w16cid:durableId="1737896627">
    <w:abstractNumId w:val="14"/>
  </w:num>
  <w:num w:numId="14" w16cid:durableId="355539682">
    <w:abstractNumId w:val="7"/>
  </w:num>
  <w:num w:numId="15" w16cid:durableId="382944576">
    <w:abstractNumId w:val="8"/>
  </w:num>
  <w:num w:numId="16" w16cid:durableId="901986482">
    <w:abstractNumId w:val="5"/>
  </w:num>
  <w:num w:numId="17" w16cid:durableId="1300258756">
    <w:abstractNumId w:val="15"/>
  </w:num>
  <w:num w:numId="18" w16cid:durableId="1749813998">
    <w:abstractNumId w:val="13"/>
  </w:num>
  <w:num w:numId="19" w16cid:durableId="417336412">
    <w:abstractNumId w:val="1"/>
  </w:num>
  <w:num w:numId="20" w16cid:durableId="780875940">
    <w:abstractNumId w:val="27"/>
  </w:num>
  <w:num w:numId="21" w16cid:durableId="645473632">
    <w:abstractNumId w:val="3"/>
  </w:num>
  <w:num w:numId="22" w16cid:durableId="713432286">
    <w:abstractNumId w:val="6"/>
  </w:num>
  <w:num w:numId="23" w16cid:durableId="1980651754">
    <w:abstractNumId w:val="24"/>
  </w:num>
  <w:num w:numId="24" w16cid:durableId="226844309">
    <w:abstractNumId w:val="0"/>
  </w:num>
  <w:num w:numId="25" w16cid:durableId="363214699">
    <w:abstractNumId w:val="11"/>
  </w:num>
  <w:num w:numId="26" w16cid:durableId="1372534122">
    <w:abstractNumId w:val="17"/>
  </w:num>
  <w:num w:numId="27" w16cid:durableId="1447577160">
    <w:abstractNumId w:val="29"/>
  </w:num>
  <w:num w:numId="28" w16cid:durableId="1603755054">
    <w:abstractNumId w:val="2"/>
  </w:num>
  <w:num w:numId="29" w16cid:durableId="1617130009">
    <w:abstractNumId w:val="26"/>
  </w:num>
  <w:num w:numId="30" w16cid:durableId="1138454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83"/>
    <w:rsid w:val="000143E7"/>
    <w:rsid w:val="000303EF"/>
    <w:rsid w:val="000326F8"/>
    <w:rsid w:val="000331B0"/>
    <w:rsid w:val="000451E6"/>
    <w:rsid w:val="00056A9A"/>
    <w:rsid w:val="00082B03"/>
    <w:rsid w:val="000A2C0B"/>
    <w:rsid w:val="000B1F59"/>
    <w:rsid w:val="000B466E"/>
    <w:rsid w:val="000C166C"/>
    <w:rsid w:val="000C2B24"/>
    <w:rsid w:val="000C2B3F"/>
    <w:rsid w:val="000C4760"/>
    <w:rsid w:val="000D6C63"/>
    <w:rsid w:val="000F38D6"/>
    <w:rsid w:val="000F3EC9"/>
    <w:rsid w:val="000F534E"/>
    <w:rsid w:val="000F6798"/>
    <w:rsid w:val="001130BA"/>
    <w:rsid w:val="00122B5C"/>
    <w:rsid w:val="00125F28"/>
    <w:rsid w:val="00142D3D"/>
    <w:rsid w:val="00145383"/>
    <w:rsid w:val="001503A3"/>
    <w:rsid w:val="0016344F"/>
    <w:rsid w:val="00170372"/>
    <w:rsid w:val="00175363"/>
    <w:rsid w:val="001774C9"/>
    <w:rsid w:val="00182409"/>
    <w:rsid w:val="001942F7"/>
    <w:rsid w:val="001A69FE"/>
    <w:rsid w:val="001A6EF2"/>
    <w:rsid w:val="001B70AD"/>
    <w:rsid w:val="001C59E4"/>
    <w:rsid w:val="001C6A26"/>
    <w:rsid w:val="001D5994"/>
    <w:rsid w:val="001D5A5C"/>
    <w:rsid w:val="001F292F"/>
    <w:rsid w:val="001F7804"/>
    <w:rsid w:val="0021159C"/>
    <w:rsid w:val="00221903"/>
    <w:rsid w:val="00230726"/>
    <w:rsid w:val="0024366F"/>
    <w:rsid w:val="0024510E"/>
    <w:rsid w:val="00254842"/>
    <w:rsid w:val="0025584B"/>
    <w:rsid w:val="002708F3"/>
    <w:rsid w:val="0028113D"/>
    <w:rsid w:val="00283101"/>
    <w:rsid w:val="002905D3"/>
    <w:rsid w:val="002A1213"/>
    <w:rsid w:val="002A1E92"/>
    <w:rsid w:val="002A77B0"/>
    <w:rsid w:val="002D4955"/>
    <w:rsid w:val="002F5683"/>
    <w:rsid w:val="00317858"/>
    <w:rsid w:val="00321342"/>
    <w:rsid w:val="00323D52"/>
    <w:rsid w:val="00333F1A"/>
    <w:rsid w:val="0033665D"/>
    <w:rsid w:val="00343E6E"/>
    <w:rsid w:val="00355AB5"/>
    <w:rsid w:val="0035737F"/>
    <w:rsid w:val="00362864"/>
    <w:rsid w:val="00366453"/>
    <w:rsid w:val="00374D68"/>
    <w:rsid w:val="003842F4"/>
    <w:rsid w:val="00385097"/>
    <w:rsid w:val="003A3E13"/>
    <w:rsid w:val="003A7531"/>
    <w:rsid w:val="003D06A4"/>
    <w:rsid w:val="003D4DBE"/>
    <w:rsid w:val="003D5D5D"/>
    <w:rsid w:val="003E3431"/>
    <w:rsid w:val="003F4740"/>
    <w:rsid w:val="003F7AD2"/>
    <w:rsid w:val="00423F75"/>
    <w:rsid w:val="00436B31"/>
    <w:rsid w:val="00437F66"/>
    <w:rsid w:val="0044326F"/>
    <w:rsid w:val="00463462"/>
    <w:rsid w:val="00466DDC"/>
    <w:rsid w:val="004835BC"/>
    <w:rsid w:val="00487152"/>
    <w:rsid w:val="004A5EA7"/>
    <w:rsid w:val="004D5AE2"/>
    <w:rsid w:val="004D777D"/>
    <w:rsid w:val="004F2173"/>
    <w:rsid w:val="004F6A45"/>
    <w:rsid w:val="004F6D10"/>
    <w:rsid w:val="00500610"/>
    <w:rsid w:val="0050594A"/>
    <w:rsid w:val="005109ED"/>
    <w:rsid w:val="00510C97"/>
    <w:rsid w:val="00530845"/>
    <w:rsid w:val="00532A11"/>
    <w:rsid w:val="00547913"/>
    <w:rsid w:val="00561ECA"/>
    <w:rsid w:val="005640CA"/>
    <w:rsid w:val="005652FF"/>
    <w:rsid w:val="005B7B59"/>
    <w:rsid w:val="005C59D3"/>
    <w:rsid w:val="005C7058"/>
    <w:rsid w:val="005D0051"/>
    <w:rsid w:val="005D1092"/>
    <w:rsid w:val="005D7108"/>
    <w:rsid w:val="005E6C6B"/>
    <w:rsid w:val="005F23D2"/>
    <w:rsid w:val="00603EF7"/>
    <w:rsid w:val="00603FBF"/>
    <w:rsid w:val="00611E9E"/>
    <w:rsid w:val="00616462"/>
    <w:rsid w:val="006335A9"/>
    <w:rsid w:val="00634222"/>
    <w:rsid w:val="00636D40"/>
    <w:rsid w:val="006514D4"/>
    <w:rsid w:val="00660694"/>
    <w:rsid w:val="006608C0"/>
    <w:rsid w:val="00682629"/>
    <w:rsid w:val="00686CA5"/>
    <w:rsid w:val="006A6422"/>
    <w:rsid w:val="006A7D91"/>
    <w:rsid w:val="006C39CA"/>
    <w:rsid w:val="006C6C20"/>
    <w:rsid w:val="006D7B61"/>
    <w:rsid w:val="006E1063"/>
    <w:rsid w:val="006E4072"/>
    <w:rsid w:val="006F2795"/>
    <w:rsid w:val="007077F7"/>
    <w:rsid w:val="00711D39"/>
    <w:rsid w:val="00720CC2"/>
    <w:rsid w:val="007408CC"/>
    <w:rsid w:val="00743BEB"/>
    <w:rsid w:val="007448BA"/>
    <w:rsid w:val="00747012"/>
    <w:rsid w:val="007526C2"/>
    <w:rsid w:val="007535E4"/>
    <w:rsid w:val="00754923"/>
    <w:rsid w:val="007631C7"/>
    <w:rsid w:val="0076367A"/>
    <w:rsid w:val="0076673C"/>
    <w:rsid w:val="00774209"/>
    <w:rsid w:val="00775C3E"/>
    <w:rsid w:val="0077680D"/>
    <w:rsid w:val="00781343"/>
    <w:rsid w:val="00782CED"/>
    <w:rsid w:val="00783C29"/>
    <w:rsid w:val="007A371F"/>
    <w:rsid w:val="007A6B4A"/>
    <w:rsid w:val="007B0709"/>
    <w:rsid w:val="007C1D2D"/>
    <w:rsid w:val="007C4334"/>
    <w:rsid w:val="007D447B"/>
    <w:rsid w:val="007D6690"/>
    <w:rsid w:val="007F7659"/>
    <w:rsid w:val="00801902"/>
    <w:rsid w:val="00816304"/>
    <w:rsid w:val="00827C98"/>
    <w:rsid w:val="00836D3A"/>
    <w:rsid w:val="00841DFA"/>
    <w:rsid w:val="00842A68"/>
    <w:rsid w:val="00860C2B"/>
    <w:rsid w:val="00874BBC"/>
    <w:rsid w:val="0089399D"/>
    <w:rsid w:val="008955D1"/>
    <w:rsid w:val="008A112F"/>
    <w:rsid w:val="008A1D6F"/>
    <w:rsid w:val="008D1002"/>
    <w:rsid w:val="008D1142"/>
    <w:rsid w:val="008D5B82"/>
    <w:rsid w:val="008E07F9"/>
    <w:rsid w:val="008E5649"/>
    <w:rsid w:val="008E57C4"/>
    <w:rsid w:val="008F7B0F"/>
    <w:rsid w:val="00903A0D"/>
    <w:rsid w:val="009154D2"/>
    <w:rsid w:val="00915B4F"/>
    <w:rsid w:val="0092238B"/>
    <w:rsid w:val="009442C3"/>
    <w:rsid w:val="00955C41"/>
    <w:rsid w:val="00960578"/>
    <w:rsid w:val="00966751"/>
    <w:rsid w:val="00981BF7"/>
    <w:rsid w:val="009A27D3"/>
    <w:rsid w:val="009A63E0"/>
    <w:rsid w:val="009C371E"/>
    <w:rsid w:val="009C6AE4"/>
    <w:rsid w:val="009D4A9F"/>
    <w:rsid w:val="009E1B43"/>
    <w:rsid w:val="009E2436"/>
    <w:rsid w:val="009E532A"/>
    <w:rsid w:val="009E6BDB"/>
    <w:rsid w:val="009F7399"/>
    <w:rsid w:val="00A055A0"/>
    <w:rsid w:val="00A123B4"/>
    <w:rsid w:val="00A2210C"/>
    <w:rsid w:val="00A23B70"/>
    <w:rsid w:val="00A42E6D"/>
    <w:rsid w:val="00A55B52"/>
    <w:rsid w:val="00A66F3E"/>
    <w:rsid w:val="00A72096"/>
    <w:rsid w:val="00A72A2D"/>
    <w:rsid w:val="00A85538"/>
    <w:rsid w:val="00A8615A"/>
    <w:rsid w:val="00A90CA2"/>
    <w:rsid w:val="00A9169A"/>
    <w:rsid w:val="00A94087"/>
    <w:rsid w:val="00A9569B"/>
    <w:rsid w:val="00A97DE8"/>
    <w:rsid w:val="00AA1808"/>
    <w:rsid w:val="00AA6A01"/>
    <w:rsid w:val="00AA7626"/>
    <w:rsid w:val="00AB09CD"/>
    <w:rsid w:val="00AC2588"/>
    <w:rsid w:val="00AC3FE5"/>
    <w:rsid w:val="00B00921"/>
    <w:rsid w:val="00B00ECA"/>
    <w:rsid w:val="00B13F1F"/>
    <w:rsid w:val="00B27DD3"/>
    <w:rsid w:val="00B33704"/>
    <w:rsid w:val="00B430C3"/>
    <w:rsid w:val="00B56B96"/>
    <w:rsid w:val="00B6660C"/>
    <w:rsid w:val="00B67266"/>
    <w:rsid w:val="00B76594"/>
    <w:rsid w:val="00B90CAC"/>
    <w:rsid w:val="00B93386"/>
    <w:rsid w:val="00B95CA2"/>
    <w:rsid w:val="00BA4B13"/>
    <w:rsid w:val="00BB36CD"/>
    <w:rsid w:val="00BB3D6D"/>
    <w:rsid w:val="00BE076D"/>
    <w:rsid w:val="00BE72B0"/>
    <w:rsid w:val="00BF1F80"/>
    <w:rsid w:val="00BF6CF1"/>
    <w:rsid w:val="00C07601"/>
    <w:rsid w:val="00C132B7"/>
    <w:rsid w:val="00C33142"/>
    <w:rsid w:val="00C3391C"/>
    <w:rsid w:val="00C378CC"/>
    <w:rsid w:val="00C44D02"/>
    <w:rsid w:val="00C47B67"/>
    <w:rsid w:val="00C5586D"/>
    <w:rsid w:val="00C6066F"/>
    <w:rsid w:val="00C6460B"/>
    <w:rsid w:val="00C6569A"/>
    <w:rsid w:val="00C705FA"/>
    <w:rsid w:val="00C77B96"/>
    <w:rsid w:val="00C8194F"/>
    <w:rsid w:val="00C82508"/>
    <w:rsid w:val="00C95348"/>
    <w:rsid w:val="00CA0CFE"/>
    <w:rsid w:val="00CA7AE7"/>
    <w:rsid w:val="00CB64E4"/>
    <w:rsid w:val="00CC56EF"/>
    <w:rsid w:val="00CD0588"/>
    <w:rsid w:val="00CD33C9"/>
    <w:rsid w:val="00CD628C"/>
    <w:rsid w:val="00CE0F28"/>
    <w:rsid w:val="00CE11E4"/>
    <w:rsid w:val="00CE696D"/>
    <w:rsid w:val="00CF09E2"/>
    <w:rsid w:val="00CF3E8B"/>
    <w:rsid w:val="00CF51B2"/>
    <w:rsid w:val="00CF5694"/>
    <w:rsid w:val="00D1000C"/>
    <w:rsid w:val="00D20981"/>
    <w:rsid w:val="00D50541"/>
    <w:rsid w:val="00D51E16"/>
    <w:rsid w:val="00D565D7"/>
    <w:rsid w:val="00D5737A"/>
    <w:rsid w:val="00D679A2"/>
    <w:rsid w:val="00D77DF0"/>
    <w:rsid w:val="00D904F3"/>
    <w:rsid w:val="00DA7430"/>
    <w:rsid w:val="00DC0EB1"/>
    <w:rsid w:val="00DC2553"/>
    <w:rsid w:val="00DC76A6"/>
    <w:rsid w:val="00DD6CA5"/>
    <w:rsid w:val="00DE3BCD"/>
    <w:rsid w:val="00DE4B0B"/>
    <w:rsid w:val="00DE5021"/>
    <w:rsid w:val="00E037AC"/>
    <w:rsid w:val="00E16C83"/>
    <w:rsid w:val="00E23F1C"/>
    <w:rsid w:val="00E24AE9"/>
    <w:rsid w:val="00E37AD6"/>
    <w:rsid w:val="00E51A8C"/>
    <w:rsid w:val="00E6413A"/>
    <w:rsid w:val="00E66B22"/>
    <w:rsid w:val="00E70CF0"/>
    <w:rsid w:val="00EA5148"/>
    <w:rsid w:val="00EA7FF3"/>
    <w:rsid w:val="00EB6413"/>
    <w:rsid w:val="00EC1104"/>
    <w:rsid w:val="00EE3A61"/>
    <w:rsid w:val="00EF35E0"/>
    <w:rsid w:val="00EF476A"/>
    <w:rsid w:val="00F04D05"/>
    <w:rsid w:val="00F1359D"/>
    <w:rsid w:val="00F137BE"/>
    <w:rsid w:val="00F16065"/>
    <w:rsid w:val="00F46778"/>
    <w:rsid w:val="00F542B6"/>
    <w:rsid w:val="00F6418D"/>
    <w:rsid w:val="00F71943"/>
    <w:rsid w:val="00F745A7"/>
    <w:rsid w:val="00F812DE"/>
    <w:rsid w:val="00FB7BB4"/>
    <w:rsid w:val="00FD0586"/>
    <w:rsid w:val="00FD2E05"/>
    <w:rsid w:val="00FD7D10"/>
    <w:rsid w:val="00FE60FA"/>
    <w:rsid w:val="00FE7E54"/>
    <w:rsid w:val="00FF15DB"/>
    <w:rsid w:val="00FF2F56"/>
    <w:rsid w:val="00FF54D3"/>
    <w:rsid w:val="00FF75AC"/>
    <w:rsid w:val="00FF79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693F8"/>
  <w15:docId w15:val="{83A34134-99FD-42A0-9C90-D9370A6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4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77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7B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5C4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55C41"/>
    <w:rPr>
      <w:b/>
      <w:bCs/>
    </w:rPr>
  </w:style>
  <w:style w:type="character" w:customStyle="1" w:styleId="t-14">
    <w:name w:val="t-14"/>
    <w:basedOn w:val="DefaultParagraphFont"/>
    <w:rsid w:val="009D4A9F"/>
  </w:style>
  <w:style w:type="character" w:customStyle="1" w:styleId="artdeco-hoverable-trigger">
    <w:name w:val="artdeco-hoverable-trigger"/>
    <w:basedOn w:val="DefaultParagraphFont"/>
    <w:rsid w:val="009D4A9F"/>
  </w:style>
  <w:style w:type="paragraph" w:styleId="Revision">
    <w:name w:val="Revision"/>
    <w:hidden/>
    <w:uiPriority w:val="99"/>
    <w:semiHidden/>
    <w:rsid w:val="000C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588">
              <w:marLeft w:val="360"/>
              <w:marRight w:val="36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8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E9F4-341A-4C31-B6B5-5374FDC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SePRO CORPORATION</vt:lpstr>
    </vt:vector>
  </TitlesOfParts>
  <Company>SePRO Corporation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Hemmings</dc:creator>
  <cp:lastModifiedBy>Julie Eadie</cp:lastModifiedBy>
  <cp:revision>2</cp:revision>
  <cp:lastPrinted>2016-09-20T14:17:00Z</cp:lastPrinted>
  <dcterms:created xsi:type="dcterms:W3CDTF">2023-10-25T19:41:00Z</dcterms:created>
  <dcterms:modified xsi:type="dcterms:W3CDTF">2023-10-25T19:41:00Z</dcterms:modified>
</cp:coreProperties>
</file>